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E8" w:rsidRPr="00657CE8" w:rsidRDefault="00657CE8" w:rsidP="00657CE8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57CE8">
        <w:rPr>
          <w:b/>
          <w:bCs/>
          <w:color w:val="000000"/>
        </w:rPr>
        <w:t>ПОЯСНИТЕЛЬНАЯ ЗАПИСКА</w:t>
      </w:r>
    </w:p>
    <w:p w:rsidR="00657CE8" w:rsidRPr="00657CE8" w:rsidRDefault="00657CE8" w:rsidP="00657CE8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:rsidR="00657CE8" w:rsidRPr="00657CE8" w:rsidRDefault="00657CE8" w:rsidP="00657CE8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color w:val="000000"/>
        </w:rPr>
      </w:pPr>
      <w:proofErr w:type="gramStart"/>
      <w:r w:rsidRPr="00657CE8">
        <w:rPr>
          <w:bCs/>
          <w:color w:val="000000"/>
        </w:rPr>
        <w:t xml:space="preserve">Рабочая программа была разработана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ОУ, Концепции духовно-нравственного воспитания и развития личности гражданина России, а также планируемыми результатами начального общего образования, с учетом возможностей учебно-методических систем «Перспектива», «Школа России» и ориентирована на работу по учебно-методическому комплекту </w:t>
      </w:r>
      <w:r w:rsidRPr="00657CE8">
        <w:t>«Музыка» Е.Д. Критской, Г.П. Сергеевой, Т.</w:t>
      </w:r>
      <w:proofErr w:type="gramEnd"/>
      <w:r w:rsidRPr="00657CE8">
        <w:t xml:space="preserve">С. </w:t>
      </w:r>
      <w:proofErr w:type="spellStart"/>
      <w:r w:rsidRPr="00657CE8">
        <w:t>Шмагиной</w:t>
      </w:r>
      <w:proofErr w:type="spellEnd"/>
      <w:r w:rsidRPr="00657CE8">
        <w:t xml:space="preserve"> для 1 – 4 классов общеобразовательных учреждений</w:t>
      </w:r>
      <w:r w:rsidRPr="00657CE8">
        <w:rPr>
          <w:bCs/>
          <w:color w:val="000000"/>
        </w:rPr>
        <w:t>:</w:t>
      </w:r>
    </w:p>
    <w:p w:rsidR="00657CE8" w:rsidRPr="00657CE8" w:rsidRDefault="00657CE8" w:rsidP="00657CE8">
      <w:pPr>
        <w:autoSpaceDE w:val="0"/>
        <w:autoSpaceDN w:val="0"/>
        <w:adjustRightInd w:val="0"/>
        <w:spacing w:line="276" w:lineRule="auto"/>
        <w:ind w:left="709" w:hanging="1"/>
        <w:jc w:val="both"/>
        <w:rPr>
          <w:bCs/>
          <w:color w:val="000000"/>
        </w:rPr>
      </w:pPr>
      <w:r w:rsidRPr="00657CE8">
        <w:rPr>
          <w:bCs/>
          <w:color w:val="000000"/>
        </w:rPr>
        <w:t xml:space="preserve">1. Критская Е.Д. Музыка: 3 класс (Текст): учебник для общеобразовательных учреждений / Е.Д.Критская, Г.П.Сергеева, </w:t>
      </w:r>
      <w:proofErr w:type="spellStart"/>
      <w:r w:rsidRPr="00657CE8">
        <w:rPr>
          <w:bCs/>
          <w:color w:val="000000"/>
        </w:rPr>
        <w:t>Т.С.Шмагина</w:t>
      </w:r>
      <w:proofErr w:type="spellEnd"/>
      <w:r w:rsidRPr="00657CE8">
        <w:rPr>
          <w:bCs/>
          <w:color w:val="000000"/>
        </w:rPr>
        <w:t>. – М.</w:t>
      </w:r>
      <w:proofErr w:type="gramStart"/>
      <w:r w:rsidRPr="00657CE8">
        <w:rPr>
          <w:bCs/>
          <w:color w:val="000000"/>
        </w:rPr>
        <w:t xml:space="preserve"> :</w:t>
      </w:r>
      <w:proofErr w:type="gramEnd"/>
      <w:r w:rsidRPr="00657CE8">
        <w:rPr>
          <w:bCs/>
          <w:color w:val="000000"/>
        </w:rPr>
        <w:t xml:space="preserve"> Просвещение, 2013. </w:t>
      </w:r>
    </w:p>
    <w:p w:rsidR="00657CE8" w:rsidRPr="00657CE8" w:rsidRDefault="00657CE8" w:rsidP="00657CE8">
      <w:pPr>
        <w:autoSpaceDE w:val="0"/>
        <w:autoSpaceDN w:val="0"/>
        <w:adjustRightInd w:val="0"/>
        <w:spacing w:line="276" w:lineRule="auto"/>
        <w:ind w:left="709" w:hanging="1"/>
        <w:jc w:val="both"/>
        <w:rPr>
          <w:bCs/>
          <w:color w:val="000000"/>
        </w:rPr>
      </w:pPr>
      <w:r w:rsidRPr="00657CE8">
        <w:rPr>
          <w:bCs/>
          <w:color w:val="000000"/>
        </w:rPr>
        <w:t xml:space="preserve">2.  Критская Е.Д. Музыка: 3 класс (Текст): рабочая тетрадь: пособие для учащихся общеобразовательных учреждений / Е.Д.Критская, Г.П.Сергеева, </w:t>
      </w:r>
      <w:proofErr w:type="spellStart"/>
      <w:r w:rsidRPr="00657CE8">
        <w:rPr>
          <w:bCs/>
          <w:color w:val="000000"/>
        </w:rPr>
        <w:t>Т.С.Шмагина</w:t>
      </w:r>
      <w:proofErr w:type="spellEnd"/>
      <w:r w:rsidRPr="00657CE8">
        <w:rPr>
          <w:bCs/>
          <w:color w:val="000000"/>
        </w:rPr>
        <w:t>. – М.</w:t>
      </w:r>
      <w:proofErr w:type="gramStart"/>
      <w:r w:rsidRPr="00657CE8">
        <w:rPr>
          <w:bCs/>
          <w:color w:val="000000"/>
        </w:rPr>
        <w:t xml:space="preserve"> :</w:t>
      </w:r>
      <w:proofErr w:type="gramEnd"/>
      <w:r w:rsidRPr="00657CE8">
        <w:rPr>
          <w:bCs/>
          <w:color w:val="000000"/>
        </w:rPr>
        <w:t xml:space="preserve"> Просвещение, 2012.</w:t>
      </w:r>
    </w:p>
    <w:p w:rsidR="00657CE8" w:rsidRPr="00657CE8" w:rsidRDefault="00657CE8" w:rsidP="00657CE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</w:rPr>
      </w:pPr>
    </w:p>
    <w:p w:rsidR="00657CE8" w:rsidRPr="00657CE8" w:rsidRDefault="00657CE8" w:rsidP="00657CE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</w:rPr>
      </w:pPr>
      <w:r w:rsidRPr="00657CE8">
        <w:rPr>
          <w:bCs/>
          <w:color w:val="000000"/>
        </w:rPr>
        <w:t>Рабочая программа составлена на основе следующих нормативных документов и методических рекомендаций:</w:t>
      </w:r>
    </w:p>
    <w:p w:rsidR="00657CE8" w:rsidRPr="00657CE8" w:rsidRDefault="00657CE8" w:rsidP="00657CE8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57CE8">
        <w:rPr>
          <w:rFonts w:ascii="Times New Roman" w:hAnsi="Times New Roman"/>
          <w:bCs/>
          <w:color w:val="000000"/>
          <w:sz w:val="24"/>
          <w:szCs w:val="24"/>
        </w:rPr>
        <w:t xml:space="preserve">Приказ </w:t>
      </w:r>
      <w:proofErr w:type="spellStart"/>
      <w:r w:rsidRPr="00657CE8">
        <w:rPr>
          <w:rFonts w:ascii="Times New Roman" w:hAnsi="Times New Roman"/>
          <w:bCs/>
          <w:color w:val="000000"/>
          <w:sz w:val="24"/>
          <w:szCs w:val="24"/>
        </w:rPr>
        <w:t>Минобрнауки</w:t>
      </w:r>
      <w:proofErr w:type="spellEnd"/>
      <w:r w:rsidRPr="00657CE8">
        <w:rPr>
          <w:rFonts w:ascii="Times New Roman" w:hAnsi="Times New Roman"/>
          <w:bCs/>
          <w:color w:val="000000"/>
          <w:sz w:val="24"/>
          <w:szCs w:val="24"/>
        </w:rPr>
        <w:t xml:space="preserve"> РФ от 06.10.2009 № 373 (ред. От 26.11.2010)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657CE8" w:rsidRPr="00657CE8" w:rsidRDefault="00657CE8" w:rsidP="00657CE8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57CE8">
        <w:rPr>
          <w:rFonts w:ascii="Times New Roman" w:hAnsi="Times New Roman"/>
          <w:bCs/>
          <w:color w:val="000000"/>
          <w:sz w:val="24"/>
          <w:szCs w:val="24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2013-2014 учебный год: Приказ Министерства образования и науки российской Федерации №  1067 от 19.12.2012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год»;</w:t>
      </w:r>
    </w:p>
    <w:p w:rsidR="00657CE8" w:rsidRPr="00657CE8" w:rsidRDefault="00657CE8" w:rsidP="00657CE8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57CE8">
        <w:rPr>
          <w:rFonts w:ascii="Times New Roman" w:hAnsi="Times New Roman"/>
          <w:bCs/>
          <w:color w:val="000000"/>
          <w:sz w:val="24"/>
          <w:szCs w:val="24"/>
        </w:rPr>
        <w:t>Учебный план МБОУ СОШ «Дружба» на 2015/2016 учебный год;</w:t>
      </w:r>
    </w:p>
    <w:p w:rsidR="00657CE8" w:rsidRPr="00657CE8" w:rsidRDefault="00657CE8" w:rsidP="00657CE8">
      <w:pPr>
        <w:pStyle w:val="a3"/>
        <w:jc w:val="center"/>
        <w:rPr>
          <w:b/>
        </w:rPr>
      </w:pPr>
      <w:r w:rsidRPr="00657CE8">
        <w:rPr>
          <w:b/>
        </w:rPr>
        <w:t>ЦЕЛИ И ЗАДАЧИ</w:t>
      </w:r>
    </w:p>
    <w:p w:rsidR="00657CE8" w:rsidRPr="00657CE8" w:rsidRDefault="00657CE8" w:rsidP="00657CE8">
      <w:pPr>
        <w:pStyle w:val="a3"/>
        <w:jc w:val="both"/>
        <w:rPr>
          <w:b/>
        </w:rPr>
      </w:pPr>
    </w:p>
    <w:p w:rsidR="00657CE8" w:rsidRPr="00657CE8" w:rsidRDefault="00657CE8" w:rsidP="00657CE8">
      <w:pPr>
        <w:pStyle w:val="a3"/>
        <w:jc w:val="both"/>
      </w:pPr>
      <w:r w:rsidRPr="00657CE8">
        <w:t xml:space="preserve">     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</w:t>
      </w:r>
      <w:proofErr w:type="gramStart"/>
      <w:r w:rsidRPr="00657CE8">
        <w:t>Опыт эмоционально-образного восприятия музыки, знания и умения, приобретенные при ее изучении, начальное овладение различными видами музыкально-творческой деятельности обеспечат понимание неразрывной взаимосвязи музыки и жизни, постижение культурного многообразия мира.</w:t>
      </w:r>
      <w:proofErr w:type="gramEnd"/>
      <w:r w:rsidRPr="00657CE8">
        <w:t xml:space="preserve">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ценностно-смысловой сферы, формирования способности оценивать и сознательно выстраивать эстетические отношения к себе, другим людям, Отечеству, миру в целом.</w:t>
      </w:r>
    </w:p>
    <w:p w:rsidR="00657CE8" w:rsidRPr="00657CE8" w:rsidRDefault="00657CE8" w:rsidP="00657CE8">
      <w:pPr>
        <w:pStyle w:val="a3"/>
        <w:jc w:val="both"/>
        <w:rPr>
          <w:i/>
        </w:rPr>
      </w:pPr>
      <w:r w:rsidRPr="00657CE8">
        <w:rPr>
          <w:b/>
        </w:rPr>
        <w:t xml:space="preserve">     Цель </w:t>
      </w:r>
      <w:r w:rsidRPr="00657CE8">
        <w:t xml:space="preserve">массового музыкального образования и воспитания – </w:t>
      </w:r>
      <w:r w:rsidRPr="00657CE8">
        <w:rPr>
          <w:i/>
        </w:rPr>
        <w:t>формирование музыкальной культуры как неотъемлемой части духовной культуры школьников.</w:t>
      </w:r>
    </w:p>
    <w:p w:rsidR="00657CE8" w:rsidRPr="00657CE8" w:rsidRDefault="00657CE8" w:rsidP="00657CE8">
      <w:pPr>
        <w:pStyle w:val="a3"/>
        <w:jc w:val="both"/>
      </w:pPr>
      <w:r w:rsidRPr="00657CE8">
        <w:rPr>
          <w:b/>
        </w:rPr>
        <w:lastRenderedPageBreak/>
        <w:t xml:space="preserve">     Задачи</w:t>
      </w:r>
      <w:r w:rsidRPr="00657CE8">
        <w:t xml:space="preserve"> музыкального образования на основе целевой установки:</w:t>
      </w:r>
    </w:p>
    <w:p w:rsidR="00657CE8" w:rsidRPr="00657CE8" w:rsidRDefault="00657CE8" w:rsidP="00657CE8">
      <w:pPr>
        <w:pStyle w:val="a3"/>
        <w:jc w:val="both"/>
      </w:pPr>
      <w:r w:rsidRPr="00657CE8">
        <w:t>- воспитание эмоционально-ценностного отношения к искусству, художественного вкуса, нравственных и эстетических чувств: любви к Родине, отечественному и мировому музыкальному искусству, уважение к истории, духовным ценностям России, музыкальной культуре разных народов;</w:t>
      </w:r>
    </w:p>
    <w:p w:rsidR="00657CE8" w:rsidRPr="00657CE8" w:rsidRDefault="00657CE8" w:rsidP="00657CE8">
      <w:pPr>
        <w:pStyle w:val="a3"/>
        <w:jc w:val="both"/>
      </w:pPr>
      <w:r w:rsidRPr="00657CE8">
        <w:t>- развитие восприятия музыки. Интереса к музыке и музыкальной деятельности, ассоциативно-образного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657CE8" w:rsidRPr="00657CE8" w:rsidRDefault="00657CE8" w:rsidP="00657CE8">
      <w:pPr>
        <w:pStyle w:val="a3"/>
        <w:jc w:val="both"/>
      </w:pPr>
      <w:r w:rsidRPr="00657CE8">
        <w:t>- обогащение знаний о музыкальном искусстве; овладение практическими умениями и навыками (пение, слушание музыки, игра на элементарных музыкальных инструментах, музыкально-пластическое движение и импровизации).</w:t>
      </w:r>
    </w:p>
    <w:p w:rsidR="00657CE8" w:rsidRPr="00657CE8" w:rsidRDefault="00657CE8" w:rsidP="00657CE8">
      <w:pPr>
        <w:pStyle w:val="a3"/>
        <w:jc w:val="both"/>
      </w:pPr>
    </w:p>
    <w:p w:rsidR="00657CE8" w:rsidRPr="00657CE8" w:rsidRDefault="00657CE8" w:rsidP="00657CE8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57CE8">
        <w:rPr>
          <w:b/>
          <w:bCs/>
          <w:color w:val="000000"/>
        </w:rPr>
        <w:t>МЕСТО УЧЕБНОГО ПРЕДМЕТА В УЧЕБНОМ ПЛАНЕ</w:t>
      </w:r>
    </w:p>
    <w:p w:rsidR="00657CE8" w:rsidRPr="00657CE8" w:rsidRDefault="00657CE8" w:rsidP="00657CE8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657CE8" w:rsidRPr="00657CE8" w:rsidRDefault="00657CE8" w:rsidP="00657CE8">
      <w:pPr>
        <w:jc w:val="both"/>
      </w:pPr>
      <w:r w:rsidRPr="00657CE8">
        <w:t xml:space="preserve">   Согласно базисному (образовательному) плану образовательного учреждения на изучение музыки в 3  классе начальной школы выделяется 34 часов (1 час в неделю, 34 учебных недель).</w:t>
      </w:r>
    </w:p>
    <w:p w:rsidR="00657CE8" w:rsidRPr="00657CE8" w:rsidRDefault="00657CE8" w:rsidP="00657CE8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657CE8" w:rsidRDefault="00657CE8" w:rsidP="00657CE8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57CE8">
        <w:rPr>
          <w:b/>
          <w:bCs/>
          <w:color w:val="000000"/>
        </w:rPr>
        <w:t>СОДЕРЖАНИЕ КУРСА</w:t>
      </w:r>
    </w:p>
    <w:p w:rsidR="00797BA9" w:rsidRPr="00657CE8" w:rsidRDefault="00797BA9" w:rsidP="00657CE8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797BA9" w:rsidRPr="005A0D14" w:rsidRDefault="00797BA9" w:rsidP="00797BA9">
      <w:pPr>
        <w:jc w:val="both"/>
        <w:outlineLvl w:val="0"/>
        <w:rPr>
          <w:b/>
        </w:rPr>
      </w:pPr>
      <w:r w:rsidRPr="005A0D14">
        <w:rPr>
          <w:b/>
        </w:rPr>
        <w:t>Содержание  программы  предмета «Музыка» 3 класс (35ч.)</w:t>
      </w:r>
    </w:p>
    <w:p w:rsidR="00797BA9" w:rsidRPr="006A5FEC" w:rsidRDefault="00797BA9" w:rsidP="00797BA9">
      <w:pPr>
        <w:jc w:val="both"/>
        <w:rPr>
          <w:b/>
        </w:rPr>
      </w:pPr>
      <w:r w:rsidRPr="005A0D14">
        <w:rPr>
          <w:b/>
        </w:rPr>
        <w:t>«Россия - Родина моя» - 5 ч.</w:t>
      </w:r>
    </w:p>
    <w:p w:rsidR="00797BA9" w:rsidRPr="005A0D14" w:rsidRDefault="00797BA9" w:rsidP="00797BA9">
      <w:pPr>
        <w:shd w:val="clear" w:color="auto" w:fill="FFFFFF"/>
        <w:autoSpaceDE w:val="0"/>
        <w:autoSpaceDN w:val="0"/>
        <w:adjustRightInd w:val="0"/>
        <w:jc w:val="both"/>
      </w:pPr>
      <w:proofErr w:type="spellStart"/>
      <w:r w:rsidRPr="005A0D14">
        <w:t>Песенность</w:t>
      </w:r>
      <w:proofErr w:type="spellEnd"/>
      <w:r w:rsidRPr="005A0D14">
        <w:t xml:space="preserve"> русской музыки. Образы родной природы в романсах русских композиторов. Лирические образы вокаль</w:t>
      </w:r>
      <w:r w:rsidRPr="005A0D14">
        <w:softHyphen/>
        <w:t>ной музыки. Звучащие картины. Образы Родины, защитников Отечества в различных жанрах музыки: кант, народная пес</w:t>
      </w:r>
      <w:r w:rsidRPr="005A0D14">
        <w:softHyphen/>
        <w:t>ня, кантата, опера. Форма-композиция, приемы развития и особенности музыкального языка различных произведений.</w:t>
      </w:r>
    </w:p>
    <w:p w:rsidR="00797BA9" w:rsidRPr="006A5FEC" w:rsidRDefault="00797BA9" w:rsidP="00797BA9">
      <w:pPr>
        <w:shd w:val="clear" w:color="auto" w:fill="FFFFFF"/>
        <w:autoSpaceDE w:val="0"/>
        <w:autoSpaceDN w:val="0"/>
        <w:adjustRightInd w:val="0"/>
        <w:jc w:val="both"/>
      </w:pPr>
      <w:r w:rsidRPr="005A0D14">
        <w:t>Выразительное, интонационно осмысленное исполнение сочинений разных жанров и стилей. Выполнение творческих заданий из рабочей тетради.</w:t>
      </w:r>
    </w:p>
    <w:p w:rsidR="00797BA9" w:rsidRPr="005A0D14" w:rsidRDefault="00797BA9" w:rsidP="00797BA9">
      <w:pPr>
        <w:jc w:val="both"/>
        <w:rPr>
          <w:b/>
        </w:rPr>
      </w:pPr>
      <w:r w:rsidRPr="005A0D14">
        <w:rPr>
          <w:b/>
        </w:rPr>
        <w:t>«День, полный событий» - 5 ч.</w:t>
      </w:r>
    </w:p>
    <w:p w:rsidR="00797BA9" w:rsidRPr="005A0D14" w:rsidRDefault="00797BA9" w:rsidP="00797BA9">
      <w:pPr>
        <w:shd w:val="clear" w:color="auto" w:fill="FFFFFF"/>
        <w:autoSpaceDE w:val="0"/>
        <w:autoSpaceDN w:val="0"/>
        <w:adjustRightInd w:val="0"/>
        <w:jc w:val="both"/>
      </w:pPr>
      <w:r w:rsidRPr="005A0D14">
        <w:t>Жизненно-музыкальные впечатления ребенка с утра до ве</w:t>
      </w:r>
      <w:r w:rsidRPr="005A0D14">
        <w:softHyphen/>
        <w:t>чера. Образы природы, портрет в вокальной и инструменталь</w:t>
      </w:r>
      <w:r w:rsidRPr="005A0D14">
        <w:softHyphen/>
        <w:t xml:space="preserve">ной музыке. </w:t>
      </w:r>
      <w:proofErr w:type="gramStart"/>
      <w:r w:rsidRPr="005A0D14">
        <w:t>Выразительность и изобразительность музыки разных жанров (инструментальная пьеса, песня, романс, во</w:t>
      </w:r>
      <w:r w:rsidRPr="005A0D14">
        <w:softHyphen/>
        <w:t>кальный цикл, фортепианная сюита, балет и др.) и стилей композиторов (П. Чайковский, С. Прокофьев, М. Мусорг</w:t>
      </w:r>
      <w:r w:rsidRPr="005A0D14">
        <w:softHyphen/>
        <w:t>ский, Э. Григ).</w:t>
      </w:r>
      <w:proofErr w:type="gramEnd"/>
    </w:p>
    <w:p w:rsidR="00797BA9" w:rsidRPr="006A5FEC" w:rsidRDefault="00797BA9" w:rsidP="00797BA9">
      <w:pPr>
        <w:shd w:val="clear" w:color="auto" w:fill="FFFFFF"/>
        <w:autoSpaceDE w:val="0"/>
        <w:autoSpaceDN w:val="0"/>
        <w:adjustRightInd w:val="0"/>
        <w:jc w:val="both"/>
      </w:pPr>
      <w:r w:rsidRPr="005A0D14">
        <w:t>Сценическое воплощение отдельных сочинений про</w:t>
      </w:r>
      <w:r w:rsidRPr="005A0D14">
        <w:softHyphen/>
        <w:t>граммного характера. Выразительное, интонационно осмы</w:t>
      </w:r>
      <w:r w:rsidRPr="005A0D14">
        <w:softHyphen/>
        <w:t>сленное исполнение сочинений разных жанров и стилей. Вы</w:t>
      </w:r>
      <w:r w:rsidRPr="005A0D14">
        <w:softHyphen/>
        <w:t>полнение творческих заданий из рабочей тетради.</w:t>
      </w:r>
    </w:p>
    <w:p w:rsidR="00797BA9" w:rsidRPr="005A0D14" w:rsidRDefault="00797BA9" w:rsidP="00797BA9">
      <w:pPr>
        <w:jc w:val="both"/>
        <w:rPr>
          <w:b/>
        </w:rPr>
      </w:pPr>
      <w:r w:rsidRPr="005A0D14">
        <w:rPr>
          <w:b/>
        </w:rPr>
        <w:t>«О России петь – что стремиться в храм» - 4ч.</w:t>
      </w:r>
    </w:p>
    <w:p w:rsidR="00797BA9" w:rsidRPr="005A0D14" w:rsidRDefault="00797BA9" w:rsidP="00797BA9">
      <w:pPr>
        <w:shd w:val="clear" w:color="auto" w:fill="FFFFFF"/>
        <w:autoSpaceDE w:val="0"/>
        <w:autoSpaceDN w:val="0"/>
        <w:adjustRightInd w:val="0"/>
        <w:jc w:val="both"/>
      </w:pPr>
      <w:r w:rsidRPr="005A0D14">
        <w:t>Древнейшая песнь материнства. Образы Богородицы (Де</w:t>
      </w:r>
      <w:r w:rsidRPr="005A0D14">
        <w:softHyphen/>
        <w:t>вы Марии) в музыке, поэзии, изобразительном искусстве, икона Владимирской Богоматери — величайшая святыня Руси. Праздники Русской православной церкви: Вербное воскресенье (Вход Господень в Иерусалим), Крещение Руси (</w:t>
      </w:r>
      <w:smartTag w:uri="urn:schemas-microsoft-com:office:smarttags" w:element="metricconverter">
        <w:smartTagPr>
          <w:attr w:name="ProductID" w:val="988 г"/>
        </w:smartTagPr>
        <w:r w:rsidRPr="005A0D14">
          <w:t>988 г</w:t>
        </w:r>
      </w:smartTag>
      <w:r w:rsidRPr="005A0D14">
        <w:t>.). Свя</w:t>
      </w:r>
      <w:r w:rsidRPr="005A0D14">
        <w:softHyphen/>
        <w:t>тые земли Русской — княгиня Ольга и князь Владимир. Пес</w:t>
      </w:r>
      <w:r w:rsidRPr="005A0D14">
        <w:softHyphen/>
        <w:t>нопения (тропарь, величание) и молитвы в церковном бого</w:t>
      </w:r>
      <w:r w:rsidRPr="005A0D14">
        <w:softHyphen/>
        <w:t>служении, песни и хоры современных композиторов, воспе</w:t>
      </w:r>
      <w:r w:rsidRPr="005A0D14">
        <w:softHyphen/>
        <w:t>вающие красоту материнства, любовь, добро.</w:t>
      </w:r>
    </w:p>
    <w:p w:rsidR="00797BA9" w:rsidRPr="005A0D14" w:rsidRDefault="00797BA9" w:rsidP="00797BA9">
      <w:pPr>
        <w:shd w:val="clear" w:color="auto" w:fill="FFFFFF"/>
        <w:autoSpaceDE w:val="0"/>
        <w:autoSpaceDN w:val="0"/>
        <w:adjustRightInd w:val="0"/>
        <w:jc w:val="both"/>
      </w:pPr>
      <w:r w:rsidRPr="005A0D14">
        <w:t>Выразительное, интонационно осмысленное исполнение, сочинений разных жанров и стилей. Выполнение творческих заданий из рабочей тетради.</w:t>
      </w:r>
    </w:p>
    <w:p w:rsidR="00797BA9" w:rsidRPr="005A0D14" w:rsidRDefault="00797BA9" w:rsidP="00797BA9">
      <w:pPr>
        <w:jc w:val="both"/>
      </w:pPr>
      <w:r w:rsidRPr="005A0D14">
        <w:rPr>
          <w:b/>
        </w:rPr>
        <w:t>«Гори, гори ясно, чтобы не погасло!» - 4 ч.</w:t>
      </w:r>
    </w:p>
    <w:p w:rsidR="00797BA9" w:rsidRPr="005A0D14" w:rsidRDefault="00797BA9" w:rsidP="00797BA9">
      <w:pPr>
        <w:shd w:val="clear" w:color="auto" w:fill="FFFFFF"/>
        <w:autoSpaceDE w:val="0"/>
        <w:autoSpaceDN w:val="0"/>
        <w:adjustRightInd w:val="0"/>
        <w:jc w:val="both"/>
      </w:pPr>
      <w:r w:rsidRPr="005A0D14">
        <w:lastRenderedPageBreak/>
        <w:t>Жанр былины в русском музыкальном фольклоре. Особен</w:t>
      </w:r>
      <w:r w:rsidRPr="005A0D14">
        <w:softHyphen/>
        <w:t>ности повествования (мелодика и ритмика былин). Певцы-гусляры. Образы былинных сказителей (Садко, Баян), пев</w:t>
      </w:r>
      <w:r w:rsidRPr="005A0D14">
        <w:softHyphen/>
        <w:t>цов-музыкантов (Лель), народные традиции и обряды в му</w:t>
      </w:r>
      <w:r w:rsidRPr="005A0D14">
        <w:softHyphen/>
        <w:t>зыке русских композиторов. Мелодии в народном стиле. Имитация тембров русских народных инструментов в звуча</w:t>
      </w:r>
      <w:r w:rsidRPr="005A0D14">
        <w:softHyphen/>
        <w:t xml:space="preserve">нии симфонического оркестра. Звучащие </w:t>
      </w:r>
      <w:proofErr w:type="spellStart"/>
      <w:r w:rsidRPr="005A0D14">
        <w:t>картины</w:t>
      </w:r>
      <w:proofErr w:type="gramStart"/>
      <w:r w:rsidRPr="005A0D14">
        <w:t>.С</w:t>
      </w:r>
      <w:proofErr w:type="gramEnd"/>
      <w:r w:rsidRPr="005A0D14">
        <w:t>ценическое</w:t>
      </w:r>
      <w:proofErr w:type="spellEnd"/>
      <w:r w:rsidRPr="005A0D14">
        <w:t xml:space="preserve"> воплощение отдельных фрагментов оперных спектаклей. Выразительное, интонационно осмысленное ис</w:t>
      </w:r>
      <w:r w:rsidRPr="005A0D14">
        <w:softHyphen/>
        <w:t>полнение сочинений разных жанров и стилей. Выполнение творческих заданий из рабочей тетради.</w:t>
      </w:r>
    </w:p>
    <w:p w:rsidR="00797BA9" w:rsidRPr="005A0D14" w:rsidRDefault="00797BA9" w:rsidP="00797BA9">
      <w:pPr>
        <w:jc w:val="both"/>
        <w:rPr>
          <w:b/>
        </w:rPr>
      </w:pPr>
      <w:r w:rsidRPr="005A0D14">
        <w:rPr>
          <w:b/>
        </w:rPr>
        <w:t>«В музыкальном театре» - 6ч.</w:t>
      </w:r>
    </w:p>
    <w:p w:rsidR="00797BA9" w:rsidRPr="005A0D14" w:rsidRDefault="00797BA9" w:rsidP="00797BA9">
      <w:pPr>
        <w:shd w:val="clear" w:color="auto" w:fill="FFFFFF"/>
        <w:autoSpaceDE w:val="0"/>
        <w:autoSpaceDN w:val="0"/>
        <w:adjustRightInd w:val="0"/>
        <w:jc w:val="both"/>
      </w:pPr>
      <w:r w:rsidRPr="005A0D14">
        <w:t>Путешествие в музыкальный театр. Обобщение и система</w:t>
      </w:r>
      <w:r w:rsidRPr="005A0D14">
        <w:softHyphen/>
        <w:t>тизация жизненно-музыкальных представлений школьников об особенностях оперного и балетного спектаклей. Сравни</w:t>
      </w:r>
      <w:r w:rsidRPr="005A0D14">
        <w:softHyphen/>
        <w:t xml:space="preserve">тельный анализ музыкальных тем-характеристик действующих лиц, сценических ситуаций, драматургии в операх и балетах (М. Глинка, К.-В. </w:t>
      </w:r>
      <w:proofErr w:type="spellStart"/>
      <w:proofErr w:type="gramStart"/>
      <w:r w:rsidRPr="005A0D14">
        <w:t>Глюк</w:t>
      </w:r>
      <w:proofErr w:type="spellEnd"/>
      <w:proofErr w:type="gramEnd"/>
      <w:r w:rsidRPr="005A0D14">
        <w:t>, Н. Римский-Корсаков, П. Чайков</w:t>
      </w:r>
      <w:r w:rsidRPr="005A0D14">
        <w:softHyphen/>
        <w:t xml:space="preserve">ский). Мюзикл — жанр легкой музыки (Р. </w:t>
      </w:r>
      <w:proofErr w:type="spellStart"/>
      <w:r w:rsidRPr="005A0D14">
        <w:t>Роджерс</w:t>
      </w:r>
      <w:proofErr w:type="spellEnd"/>
      <w:r w:rsidRPr="005A0D14">
        <w:t>, А. Рыбни</w:t>
      </w:r>
      <w:r w:rsidRPr="005A0D14">
        <w:softHyphen/>
        <w:t>ков). Особенности музыкального языка, манеры исполнения.</w:t>
      </w:r>
    </w:p>
    <w:p w:rsidR="00797BA9" w:rsidRPr="005A0D14" w:rsidRDefault="00797BA9" w:rsidP="00797BA9">
      <w:pPr>
        <w:shd w:val="clear" w:color="auto" w:fill="FFFFFF"/>
        <w:autoSpaceDE w:val="0"/>
        <w:autoSpaceDN w:val="0"/>
        <w:adjustRightInd w:val="0"/>
        <w:jc w:val="both"/>
      </w:pPr>
      <w:r w:rsidRPr="005A0D14">
        <w:t>Сценическое воплощение учащимися отдельных фрагмен</w:t>
      </w:r>
      <w:r w:rsidRPr="005A0D14">
        <w:softHyphen/>
        <w:t>тов музыкальных спектаклей. Выразительное, интонационно осмысленное исполнение сочинений разных жанров и стилей. Выполнение творческих заданий из рабочей тетради.</w:t>
      </w:r>
    </w:p>
    <w:p w:rsidR="00797BA9" w:rsidRPr="005A0D14" w:rsidRDefault="00797BA9" w:rsidP="00797BA9">
      <w:pPr>
        <w:jc w:val="both"/>
        <w:rPr>
          <w:b/>
        </w:rPr>
      </w:pPr>
      <w:r w:rsidRPr="005A0D14">
        <w:t xml:space="preserve"> </w:t>
      </w:r>
      <w:r w:rsidRPr="005A0D14">
        <w:rPr>
          <w:b/>
        </w:rPr>
        <w:t>«В концертном зале» - 6ч.</w:t>
      </w:r>
    </w:p>
    <w:p w:rsidR="00797BA9" w:rsidRPr="005A0D14" w:rsidRDefault="00797BA9" w:rsidP="00797BA9">
      <w:pPr>
        <w:shd w:val="clear" w:color="auto" w:fill="FFFFFF"/>
        <w:autoSpaceDE w:val="0"/>
        <w:autoSpaceDN w:val="0"/>
        <w:adjustRightInd w:val="0"/>
        <w:jc w:val="both"/>
      </w:pPr>
      <w:r w:rsidRPr="005A0D14">
        <w:t>Жанр инструментального концерта. Мастерство компози</w:t>
      </w:r>
      <w:r w:rsidRPr="005A0D14">
        <w:softHyphen/>
        <w:t>торов и исполнителей в воплощении диалога солиста и сим</w:t>
      </w:r>
      <w:r w:rsidRPr="005A0D14">
        <w:softHyphen/>
        <w:t>фонического оркестра. «Вторая жизнь» народной песни в инструментальном концерте (П. Чайковский). Музыкальные инструменты: флейта, скрипка, их выразительные возможнос</w:t>
      </w:r>
      <w:r w:rsidRPr="005A0D14">
        <w:softHyphen/>
        <w:t xml:space="preserve">ти (И.-С. Бах, К.-В. </w:t>
      </w:r>
      <w:proofErr w:type="spellStart"/>
      <w:proofErr w:type="gramStart"/>
      <w:r w:rsidRPr="005A0D14">
        <w:t>Глюк</w:t>
      </w:r>
      <w:proofErr w:type="spellEnd"/>
      <w:proofErr w:type="gramEnd"/>
      <w:r w:rsidRPr="005A0D14">
        <w:t>, Н. Паганини, П. Чайковский). Выдающиеся скрипичные мастера и исполнители. Звучащие картины. Контрастные образы программной сюиты, симфо</w:t>
      </w:r>
      <w:r w:rsidRPr="005A0D14">
        <w:softHyphen/>
        <w:t>нии. Особенности драматургии. Музыкальная форма (</w:t>
      </w:r>
      <w:proofErr w:type="spellStart"/>
      <w:r w:rsidRPr="005A0D14">
        <w:t>двух</w:t>
      </w:r>
      <w:r w:rsidRPr="005A0D14">
        <w:softHyphen/>
        <w:t>частная</w:t>
      </w:r>
      <w:proofErr w:type="spellEnd"/>
      <w:r w:rsidRPr="005A0D14">
        <w:t>, трехчастная, вариационная). Темы, сюжеты и обра</w:t>
      </w:r>
      <w:r w:rsidRPr="005A0D14">
        <w:softHyphen/>
        <w:t>зы музыки Л. Бетховена.</w:t>
      </w:r>
    </w:p>
    <w:p w:rsidR="00797BA9" w:rsidRPr="005A0D14" w:rsidRDefault="00797BA9" w:rsidP="00797BA9">
      <w:pPr>
        <w:shd w:val="clear" w:color="auto" w:fill="FFFFFF"/>
        <w:autoSpaceDE w:val="0"/>
        <w:autoSpaceDN w:val="0"/>
        <w:adjustRightInd w:val="0"/>
        <w:jc w:val="both"/>
      </w:pPr>
      <w:r w:rsidRPr="005A0D14">
        <w:t>Выразительное, интонационно осмысленное исполнение сочинений разных жанров и стилей. Выполнение творческих заданий из рабочей тетради.</w:t>
      </w:r>
    </w:p>
    <w:p w:rsidR="00797BA9" w:rsidRPr="005A0D14" w:rsidRDefault="00797BA9" w:rsidP="00797BA9">
      <w:pPr>
        <w:jc w:val="both"/>
        <w:rPr>
          <w:b/>
        </w:rPr>
      </w:pPr>
      <w:r w:rsidRPr="005A0D14">
        <w:rPr>
          <w:b/>
        </w:rPr>
        <w:t>«Чтоб музыканто</w:t>
      </w:r>
      <w:r>
        <w:rPr>
          <w:b/>
        </w:rPr>
        <w:t>м быть, так надобно уменье…» - 4</w:t>
      </w:r>
      <w:r w:rsidRPr="005A0D14">
        <w:rPr>
          <w:b/>
        </w:rPr>
        <w:t>ч.</w:t>
      </w:r>
    </w:p>
    <w:p w:rsidR="00797BA9" w:rsidRPr="005A0D14" w:rsidRDefault="00797BA9" w:rsidP="00797BA9">
      <w:pPr>
        <w:shd w:val="clear" w:color="auto" w:fill="FFFFFF"/>
        <w:autoSpaceDE w:val="0"/>
        <w:autoSpaceDN w:val="0"/>
        <w:adjustRightInd w:val="0"/>
        <w:jc w:val="both"/>
      </w:pPr>
      <w:r w:rsidRPr="005A0D14">
        <w:t>Музыка — источник вдохновения, надежды и радости жизни. Роль композитора, исполнителя, слушателя в созда</w:t>
      </w:r>
      <w:r w:rsidRPr="005A0D14">
        <w:softHyphen/>
        <w:t>нии и бытовании музыкальных сочинений. Сходство и раз</w:t>
      </w:r>
      <w:r w:rsidRPr="005A0D14">
        <w:softHyphen/>
        <w:t>личие музыкальной речи разных композиторов. Образы при</w:t>
      </w:r>
      <w:r w:rsidRPr="005A0D14">
        <w:softHyphen/>
        <w:t>роды в музыке Г. Свиридова. Музыкальные иллюстрации.</w:t>
      </w:r>
    </w:p>
    <w:p w:rsidR="00797BA9" w:rsidRDefault="00797BA9" w:rsidP="00797BA9">
      <w:pPr>
        <w:shd w:val="clear" w:color="auto" w:fill="FFFFFF"/>
        <w:autoSpaceDE w:val="0"/>
        <w:autoSpaceDN w:val="0"/>
        <w:adjustRightInd w:val="0"/>
        <w:jc w:val="both"/>
      </w:pPr>
      <w:r w:rsidRPr="005A0D14">
        <w:t xml:space="preserve">Джаз — искусство </w:t>
      </w:r>
      <w:r w:rsidRPr="005A0D14">
        <w:rPr>
          <w:lang w:val="en-US"/>
        </w:rPr>
        <w:t>XX</w:t>
      </w:r>
      <w:r w:rsidRPr="005A0D14">
        <w:t xml:space="preserve"> века. Особенности мелодики, рит</w:t>
      </w:r>
      <w:r w:rsidRPr="005A0D14">
        <w:softHyphen/>
        <w:t>ма, тембров инструментов, манеры исполнения в джазовой музыке. Импровизация как основа джаза. Дж. Гершвин и симфоджаз. Известные джазовые музыканты-исполнители. Мир музыки С. Прокофьева. П. Чайковский и Э. Григ — певцы родной природы. Ода как жанр литературного и музы</w:t>
      </w:r>
      <w:r w:rsidRPr="005A0D14">
        <w:softHyphen/>
        <w:t>кального творчества. Жанровая общность оды, канта, гимна. Мелодии прошлого, которые знает весь мир. Выразительное, интонационно осмысленное исполнение сочинений разных жанров и стилей. Выполнение творческих заданий из рабочей тетради.</w:t>
      </w:r>
    </w:p>
    <w:p w:rsidR="00797BA9" w:rsidRDefault="00797BA9" w:rsidP="00797BA9">
      <w:pPr>
        <w:shd w:val="clear" w:color="auto" w:fill="FFFFFF"/>
        <w:autoSpaceDE w:val="0"/>
        <w:autoSpaceDN w:val="0"/>
        <w:adjustRightInd w:val="0"/>
        <w:jc w:val="both"/>
      </w:pPr>
    </w:p>
    <w:p w:rsidR="00657CE8" w:rsidRPr="00657CE8" w:rsidRDefault="00657CE8" w:rsidP="00657CE8">
      <w:pPr>
        <w:jc w:val="both"/>
      </w:pPr>
      <w:r w:rsidRPr="00657CE8">
        <w:t xml:space="preserve">    Основное содержание курса представлено следующими содержательными линиями: «Музыка в жизни человека», «Основные закономерности музыкального искусства», «Музыкальная картина мира».</w:t>
      </w:r>
    </w:p>
    <w:p w:rsidR="00657CE8" w:rsidRPr="00657CE8" w:rsidRDefault="00657CE8" w:rsidP="00657CE8">
      <w:pPr>
        <w:jc w:val="both"/>
      </w:pPr>
      <w:r w:rsidRPr="00657CE8">
        <w:rPr>
          <w:b/>
          <w:bCs/>
        </w:rPr>
        <w:t xml:space="preserve">    Музыка в жизни человека. </w:t>
      </w:r>
      <w:r w:rsidRPr="00657CE8">
        <w:t xml:space="preserve">Истоки возникновения музыки. Рождение музыки как естественное проявление человеческих чувств. Звучание окружающей жизни, природы, настроений, чувств и характера человека. </w:t>
      </w:r>
    </w:p>
    <w:p w:rsidR="00657CE8" w:rsidRPr="00657CE8" w:rsidRDefault="00657CE8" w:rsidP="00657CE8">
      <w:pPr>
        <w:jc w:val="both"/>
      </w:pPr>
      <w:r w:rsidRPr="00657CE8">
        <w:t xml:space="preserve">    Обобщенное представление об основных образно-эмоциональных сферах музыки и о многообразии музыкальных жанров и стилей. Песня, танец, марш и их разновидности. </w:t>
      </w:r>
      <w:proofErr w:type="spellStart"/>
      <w:r w:rsidRPr="00657CE8">
        <w:t>Песенность</w:t>
      </w:r>
      <w:proofErr w:type="spellEnd"/>
      <w:r w:rsidRPr="00657CE8">
        <w:t xml:space="preserve">, </w:t>
      </w:r>
      <w:proofErr w:type="spellStart"/>
      <w:r w:rsidRPr="00657CE8">
        <w:t>танцевальность</w:t>
      </w:r>
      <w:proofErr w:type="spellEnd"/>
      <w:r w:rsidRPr="00657CE8">
        <w:t xml:space="preserve">, </w:t>
      </w:r>
      <w:proofErr w:type="spellStart"/>
      <w:r w:rsidRPr="00657CE8">
        <w:t>маршевость</w:t>
      </w:r>
      <w:proofErr w:type="spellEnd"/>
      <w:r w:rsidRPr="00657CE8">
        <w:t xml:space="preserve">. Опера, балет, симфония, концерт, сюита, кантата, мюзикл. </w:t>
      </w:r>
    </w:p>
    <w:p w:rsidR="00657CE8" w:rsidRPr="00657CE8" w:rsidRDefault="00657CE8" w:rsidP="00657CE8">
      <w:pPr>
        <w:jc w:val="both"/>
      </w:pPr>
      <w:r w:rsidRPr="00657CE8">
        <w:lastRenderedPageBreak/>
        <w:t xml:space="preserve">    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</w:t>
      </w:r>
    </w:p>
    <w:p w:rsidR="00657CE8" w:rsidRPr="00657CE8" w:rsidRDefault="00657CE8" w:rsidP="00657CE8">
      <w:pPr>
        <w:jc w:val="both"/>
      </w:pPr>
      <w:r w:rsidRPr="00657CE8">
        <w:t>Игры-драматизации. Историческое прошлое в музыкальных образах. Народная и профессиональная музыка. Сочинения отечественных композиторов о Родине. Духовная музыка в творчестве композиторов.</w:t>
      </w:r>
    </w:p>
    <w:p w:rsidR="00657CE8" w:rsidRPr="00657CE8" w:rsidRDefault="00657CE8" w:rsidP="00657CE8">
      <w:pPr>
        <w:jc w:val="both"/>
        <w:rPr>
          <w:b/>
        </w:rPr>
      </w:pPr>
      <w:r w:rsidRPr="00657CE8">
        <w:rPr>
          <w:b/>
          <w:i/>
        </w:rPr>
        <w:t xml:space="preserve">   </w:t>
      </w:r>
      <w:r w:rsidRPr="00657CE8">
        <w:rPr>
          <w:b/>
        </w:rPr>
        <w:t>Основные закономерности музыкального искусства.</w:t>
      </w:r>
    </w:p>
    <w:p w:rsidR="00657CE8" w:rsidRPr="00657CE8" w:rsidRDefault="00657CE8" w:rsidP="00657CE8">
      <w:pPr>
        <w:jc w:val="both"/>
      </w:pPr>
      <w:r w:rsidRPr="00657CE8">
        <w:t xml:space="preserve">   Интонационно-образная природа музыкального искусства. Выразительность и изобразительность в музыке. Интонация как озвученное состояние, выражение эмоций и мыслей. </w:t>
      </w:r>
    </w:p>
    <w:p w:rsidR="00657CE8" w:rsidRPr="00657CE8" w:rsidRDefault="00657CE8" w:rsidP="00657CE8">
      <w:pPr>
        <w:jc w:val="both"/>
      </w:pPr>
      <w:r w:rsidRPr="00657CE8">
        <w:t xml:space="preserve">   Интонации музыкальные и речевые. Сходство и различие. Интонация – источник музыкальной речи. Основные средства музыкальной выразительности (мелодия, ритм, темп, динамика, тембр, лад и др.). </w:t>
      </w:r>
    </w:p>
    <w:p w:rsidR="00657CE8" w:rsidRPr="00657CE8" w:rsidRDefault="00657CE8" w:rsidP="00657CE8">
      <w:pPr>
        <w:jc w:val="both"/>
      </w:pPr>
      <w:r w:rsidRPr="00657CE8">
        <w:t xml:space="preserve">   Музыкальная речь как способ общения между людьми, ее  эмоциональное воздействие. Композитор – исполнитель – слушатель. Особенности музыкальной речи в сочинениях композиторов, ее выразительный смысл. Нотная запись как способ фиксации музыкальной речи. Элементы нотной грамоты. </w:t>
      </w:r>
    </w:p>
    <w:p w:rsidR="00657CE8" w:rsidRPr="00657CE8" w:rsidRDefault="00657CE8" w:rsidP="00657CE8">
      <w:pPr>
        <w:jc w:val="both"/>
      </w:pPr>
      <w:r w:rsidRPr="00657CE8">
        <w:t xml:space="preserve">   Развитие музыки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 </w:t>
      </w:r>
    </w:p>
    <w:p w:rsidR="00657CE8" w:rsidRPr="00657CE8" w:rsidRDefault="00657CE8" w:rsidP="00657CE8">
      <w:pPr>
        <w:jc w:val="both"/>
      </w:pPr>
      <w:r w:rsidRPr="00657CE8">
        <w:t xml:space="preserve">   Формы построения музыки как обобщенное выражение художественно-образного содержания произведений. Формы одночастные, двух и трехчастные, вариации, рондо и др.</w:t>
      </w:r>
    </w:p>
    <w:p w:rsidR="00657CE8" w:rsidRPr="00657CE8" w:rsidRDefault="00657CE8" w:rsidP="00657CE8">
      <w:pPr>
        <w:jc w:val="both"/>
        <w:rPr>
          <w:b/>
        </w:rPr>
      </w:pPr>
      <w:r w:rsidRPr="00657CE8">
        <w:t xml:space="preserve">   </w:t>
      </w:r>
      <w:r w:rsidRPr="00657CE8">
        <w:rPr>
          <w:b/>
        </w:rPr>
        <w:t>Музыкальная картина мира.</w:t>
      </w:r>
    </w:p>
    <w:p w:rsidR="00657CE8" w:rsidRPr="00657CE8" w:rsidRDefault="00657CE8" w:rsidP="00657CE8">
      <w:pPr>
        <w:jc w:val="both"/>
      </w:pPr>
      <w:r w:rsidRPr="00657CE8">
        <w:t xml:space="preserve">   Интонационное богатство музыкального мира. Общие представления о музыкальной 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 и телепередачи, видеофильмы, звукозаписи (CD, DVD). </w:t>
      </w:r>
    </w:p>
    <w:p w:rsidR="00657CE8" w:rsidRPr="00657CE8" w:rsidRDefault="00657CE8" w:rsidP="00657CE8">
      <w:pPr>
        <w:jc w:val="both"/>
      </w:pPr>
      <w:r w:rsidRPr="00657CE8">
        <w:t xml:space="preserve">   Различные виды музыки: вокальная, инструментальная, сольная, хоровая, оркестровая. Певческие голоса: детские, женские, мужские. Хоры: детский, женский, мужской, смешанный. Музыкальные инструменты. Оркестры: симфонический, духовой, народных инструментов. </w:t>
      </w:r>
    </w:p>
    <w:p w:rsidR="00657CE8" w:rsidRPr="00657CE8" w:rsidRDefault="00657CE8" w:rsidP="00657CE8">
      <w:pPr>
        <w:jc w:val="both"/>
      </w:pPr>
      <w:r w:rsidRPr="00657CE8">
        <w:t xml:space="preserve">   Народное и профессиональное музыкальное творчество разных стран мира. 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язык. </w:t>
      </w:r>
    </w:p>
    <w:p w:rsidR="00657CE8" w:rsidRPr="00657CE8" w:rsidRDefault="00657CE8" w:rsidP="00657CE8">
      <w:pPr>
        <w:jc w:val="both"/>
      </w:pPr>
      <w:r w:rsidRPr="00657CE8">
        <w:t xml:space="preserve">   Ниже представлено тематическое планирование в соответствии с учебником для общеобразовательных учреждений авторов Е. Д. Критской, Г. П. Сергеевой, Т. С. </w:t>
      </w:r>
      <w:proofErr w:type="spellStart"/>
      <w:r w:rsidRPr="00657CE8">
        <w:t>Шмагиной</w:t>
      </w:r>
      <w:proofErr w:type="spellEnd"/>
      <w:r w:rsidRPr="00657CE8">
        <w:t>: «Музыка. 3 класс».</w:t>
      </w:r>
    </w:p>
    <w:p w:rsidR="00657CE8" w:rsidRPr="00657CE8" w:rsidRDefault="00657CE8" w:rsidP="00657CE8">
      <w:pPr>
        <w:pStyle w:val="a3"/>
        <w:jc w:val="center"/>
        <w:rPr>
          <w:b/>
        </w:rPr>
      </w:pPr>
    </w:p>
    <w:p w:rsidR="00657CE8" w:rsidRPr="00657CE8" w:rsidRDefault="00657CE8" w:rsidP="00657CE8">
      <w:pPr>
        <w:pStyle w:val="a3"/>
        <w:jc w:val="center"/>
        <w:rPr>
          <w:b/>
        </w:rPr>
      </w:pPr>
      <w:r w:rsidRPr="00657CE8">
        <w:rPr>
          <w:b/>
        </w:rPr>
        <w:t>ТЕХНОЛОГИИ ПРЕПОДАВАНИЯ ПРЕДМЕТА</w:t>
      </w:r>
    </w:p>
    <w:p w:rsidR="00657CE8" w:rsidRPr="00657CE8" w:rsidRDefault="00657CE8" w:rsidP="00657CE8">
      <w:pPr>
        <w:pStyle w:val="a3"/>
        <w:jc w:val="center"/>
      </w:pPr>
    </w:p>
    <w:p w:rsidR="00657CE8" w:rsidRPr="00657CE8" w:rsidRDefault="00657CE8" w:rsidP="00657CE8">
      <w:pPr>
        <w:pStyle w:val="a3"/>
        <w:jc w:val="both"/>
      </w:pPr>
      <w:r w:rsidRPr="00657CE8">
        <w:t>Технология восприятия музыки.</w:t>
      </w:r>
    </w:p>
    <w:p w:rsidR="00657CE8" w:rsidRPr="00657CE8" w:rsidRDefault="00657CE8" w:rsidP="00657CE8">
      <w:pPr>
        <w:pStyle w:val="a3"/>
        <w:jc w:val="both"/>
      </w:pPr>
      <w:r w:rsidRPr="00657CE8">
        <w:t>Технология вокально-хоровой работы.</w:t>
      </w:r>
    </w:p>
    <w:p w:rsidR="00657CE8" w:rsidRPr="00657CE8" w:rsidRDefault="00657CE8" w:rsidP="00657CE8">
      <w:pPr>
        <w:pStyle w:val="a3"/>
        <w:jc w:val="both"/>
      </w:pPr>
      <w:r w:rsidRPr="00657CE8">
        <w:t xml:space="preserve">Технология </w:t>
      </w:r>
      <w:proofErr w:type="gramStart"/>
      <w:r w:rsidRPr="00657CE8">
        <w:t>детского</w:t>
      </w:r>
      <w:proofErr w:type="gramEnd"/>
      <w:r w:rsidRPr="00657CE8">
        <w:t xml:space="preserve"> </w:t>
      </w:r>
      <w:proofErr w:type="spellStart"/>
      <w:r w:rsidRPr="00657CE8">
        <w:t>музицирования</w:t>
      </w:r>
      <w:proofErr w:type="spellEnd"/>
      <w:r w:rsidRPr="00657CE8">
        <w:t>.</w:t>
      </w:r>
    </w:p>
    <w:p w:rsidR="00657CE8" w:rsidRPr="00657CE8" w:rsidRDefault="00657CE8" w:rsidP="00657CE8">
      <w:pPr>
        <w:pStyle w:val="a3"/>
        <w:jc w:val="both"/>
      </w:pPr>
      <w:r w:rsidRPr="00657CE8">
        <w:t xml:space="preserve">Технология ассоциативно-образного мышления. </w:t>
      </w:r>
    </w:p>
    <w:p w:rsidR="00657CE8" w:rsidRPr="00657CE8" w:rsidRDefault="00657CE8" w:rsidP="00657CE8">
      <w:pPr>
        <w:pStyle w:val="a3"/>
        <w:jc w:val="both"/>
      </w:pPr>
      <w:r w:rsidRPr="00657CE8">
        <w:t>Технология музыкально-ритмического развития.</w:t>
      </w:r>
    </w:p>
    <w:p w:rsidR="00657CE8" w:rsidRPr="00657CE8" w:rsidRDefault="00657CE8" w:rsidP="00657CE8">
      <w:pPr>
        <w:pStyle w:val="a3"/>
        <w:jc w:val="both"/>
      </w:pPr>
      <w:proofErr w:type="spellStart"/>
      <w:r w:rsidRPr="00657CE8">
        <w:lastRenderedPageBreak/>
        <w:t>Арт-терапевтические</w:t>
      </w:r>
      <w:proofErr w:type="spellEnd"/>
      <w:r w:rsidRPr="00657CE8">
        <w:t xml:space="preserve"> технологии.</w:t>
      </w:r>
    </w:p>
    <w:p w:rsidR="00657CE8" w:rsidRPr="00657CE8" w:rsidRDefault="00657CE8" w:rsidP="00657CE8">
      <w:pPr>
        <w:pStyle w:val="a3"/>
        <w:jc w:val="both"/>
      </w:pPr>
      <w:proofErr w:type="spellStart"/>
      <w:r w:rsidRPr="00657CE8">
        <w:t>Иформационно-компьютерные</w:t>
      </w:r>
      <w:proofErr w:type="spellEnd"/>
      <w:r w:rsidRPr="00657CE8">
        <w:t xml:space="preserve"> технологии.</w:t>
      </w:r>
    </w:p>
    <w:p w:rsidR="00657CE8" w:rsidRPr="00657CE8" w:rsidRDefault="00657CE8" w:rsidP="00657CE8">
      <w:pPr>
        <w:pStyle w:val="a3"/>
        <w:jc w:val="both"/>
      </w:pPr>
      <w:r w:rsidRPr="00657CE8">
        <w:t>Технологии проектно-исследовательской деятельности</w:t>
      </w:r>
    </w:p>
    <w:p w:rsidR="00657CE8" w:rsidRPr="00657CE8" w:rsidRDefault="00657CE8" w:rsidP="00657CE8">
      <w:pPr>
        <w:pStyle w:val="a3"/>
        <w:jc w:val="both"/>
      </w:pPr>
      <w:proofErr w:type="spellStart"/>
      <w:r w:rsidRPr="00657CE8">
        <w:t>Здоровьесберегающие</w:t>
      </w:r>
      <w:proofErr w:type="spellEnd"/>
      <w:r w:rsidRPr="00657CE8">
        <w:t xml:space="preserve"> технологии</w:t>
      </w:r>
    </w:p>
    <w:p w:rsidR="00657CE8" w:rsidRPr="00657CE8" w:rsidRDefault="00657CE8" w:rsidP="00657CE8">
      <w:pPr>
        <w:pStyle w:val="a3"/>
        <w:jc w:val="both"/>
      </w:pPr>
      <w:r w:rsidRPr="00657CE8">
        <w:t>Технология использования УМК</w:t>
      </w:r>
    </w:p>
    <w:p w:rsidR="00657CE8" w:rsidRPr="00657CE8" w:rsidRDefault="00657CE8" w:rsidP="00657CE8">
      <w:pPr>
        <w:pStyle w:val="a3"/>
        <w:jc w:val="both"/>
      </w:pPr>
      <w:r w:rsidRPr="00657CE8">
        <w:t>Технология развития</w:t>
      </w:r>
    </w:p>
    <w:p w:rsidR="00657CE8" w:rsidRPr="00657CE8" w:rsidRDefault="00657CE8" w:rsidP="00657CE8">
      <w:pPr>
        <w:pStyle w:val="a3"/>
        <w:jc w:val="both"/>
      </w:pPr>
      <w:r w:rsidRPr="00657CE8">
        <w:t>Технология воспитания</w:t>
      </w:r>
    </w:p>
    <w:p w:rsidR="00657CE8" w:rsidRPr="00657CE8" w:rsidRDefault="00657CE8" w:rsidP="00657CE8">
      <w:pPr>
        <w:pStyle w:val="a3"/>
        <w:jc w:val="both"/>
      </w:pPr>
    </w:p>
    <w:p w:rsidR="00657CE8" w:rsidRPr="00657CE8" w:rsidRDefault="00657CE8" w:rsidP="00657CE8">
      <w:pPr>
        <w:pStyle w:val="a3"/>
        <w:jc w:val="both"/>
      </w:pPr>
      <w:r w:rsidRPr="00657CE8">
        <w:rPr>
          <w:b/>
        </w:rPr>
        <w:t xml:space="preserve">ВЗАИМОСВЯЗЬ УРОКА С ВНЕУРОЧНОЙ ДЕЯТЕЛЬНОСТЬЮ: </w:t>
      </w:r>
      <w:r w:rsidRPr="00657CE8">
        <w:t>участие в кружках, клубах  любителей музыки, участие в общешкольных мероприятиях, районных, городских и областных  конкурсах, исследовательских проектах и т.д.</w:t>
      </w:r>
    </w:p>
    <w:p w:rsidR="00657CE8" w:rsidRPr="00657CE8" w:rsidRDefault="00657CE8" w:rsidP="00657CE8">
      <w:pPr>
        <w:jc w:val="both"/>
      </w:pPr>
    </w:p>
    <w:p w:rsidR="00657CE8" w:rsidRPr="00657CE8" w:rsidRDefault="00657CE8" w:rsidP="00657CE8">
      <w:pPr>
        <w:pStyle w:val="ParagraphStyle"/>
        <w:keepNext/>
        <w:spacing w:before="180" w:after="120" w:line="264" w:lineRule="auto"/>
        <w:jc w:val="center"/>
        <w:rPr>
          <w:rFonts w:ascii="Times New Roman" w:hAnsi="Times New Roman" w:cs="Times New Roman"/>
          <w:b/>
          <w:bCs/>
          <w:caps/>
        </w:rPr>
      </w:pPr>
      <w:r w:rsidRPr="00657CE8">
        <w:rPr>
          <w:rFonts w:ascii="Times New Roman" w:hAnsi="Times New Roman" w:cs="Times New Roman"/>
          <w:b/>
          <w:bCs/>
          <w:caps/>
        </w:rPr>
        <w:t>Учебно-тематический план</w:t>
      </w:r>
    </w:p>
    <w:tbl>
      <w:tblPr>
        <w:tblW w:w="939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6"/>
        <w:gridCol w:w="5995"/>
        <w:gridCol w:w="2640"/>
      </w:tblGrid>
      <w:tr w:rsidR="00657CE8" w:rsidRPr="00657CE8" w:rsidTr="004D7B1D">
        <w:trPr>
          <w:cantSplit/>
          <w:trHeight w:val="276"/>
          <w:jc w:val="center"/>
        </w:trPr>
        <w:tc>
          <w:tcPr>
            <w:tcW w:w="756" w:type="dxa"/>
            <w:vMerge w:val="restart"/>
          </w:tcPr>
          <w:p w:rsidR="00657CE8" w:rsidRPr="00657CE8" w:rsidRDefault="00657CE8" w:rsidP="004D7B1D">
            <w:pPr>
              <w:jc w:val="center"/>
              <w:rPr>
                <w:b/>
              </w:rPr>
            </w:pPr>
            <w:r w:rsidRPr="00657CE8">
              <w:rPr>
                <w:b/>
              </w:rPr>
              <w:t>№</w:t>
            </w:r>
          </w:p>
          <w:p w:rsidR="00657CE8" w:rsidRPr="00657CE8" w:rsidRDefault="00657CE8" w:rsidP="004D7B1D">
            <w:pPr>
              <w:jc w:val="center"/>
              <w:rPr>
                <w:b/>
              </w:rPr>
            </w:pPr>
            <w:r w:rsidRPr="00657CE8">
              <w:rPr>
                <w:b/>
              </w:rPr>
              <w:t xml:space="preserve"> </w:t>
            </w:r>
            <w:proofErr w:type="spellStart"/>
            <w:proofErr w:type="gramStart"/>
            <w:r w:rsidRPr="00657CE8">
              <w:rPr>
                <w:b/>
              </w:rPr>
              <w:t>п</w:t>
            </w:r>
            <w:proofErr w:type="spellEnd"/>
            <w:proofErr w:type="gramEnd"/>
            <w:r w:rsidRPr="00657CE8">
              <w:rPr>
                <w:b/>
              </w:rPr>
              <w:t>/</w:t>
            </w:r>
            <w:proofErr w:type="spellStart"/>
            <w:r w:rsidRPr="00657CE8">
              <w:rPr>
                <w:b/>
              </w:rPr>
              <w:t>п</w:t>
            </w:r>
            <w:proofErr w:type="spellEnd"/>
          </w:p>
        </w:tc>
        <w:tc>
          <w:tcPr>
            <w:tcW w:w="5995" w:type="dxa"/>
            <w:vMerge w:val="restart"/>
          </w:tcPr>
          <w:p w:rsidR="00657CE8" w:rsidRPr="00657CE8" w:rsidRDefault="00657CE8" w:rsidP="004D7B1D">
            <w:pPr>
              <w:jc w:val="center"/>
              <w:rPr>
                <w:b/>
              </w:rPr>
            </w:pPr>
            <w:r w:rsidRPr="00657CE8">
              <w:rPr>
                <w:b/>
              </w:rPr>
              <w:t>Наименование разделов</w:t>
            </w:r>
          </w:p>
        </w:tc>
        <w:tc>
          <w:tcPr>
            <w:tcW w:w="2640" w:type="dxa"/>
            <w:vMerge w:val="restart"/>
          </w:tcPr>
          <w:p w:rsidR="00657CE8" w:rsidRPr="00657CE8" w:rsidRDefault="00657CE8" w:rsidP="004D7B1D">
            <w:pPr>
              <w:jc w:val="center"/>
              <w:rPr>
                <w:b/>
              </w:rPr>
            </w:pPr>
            <w:r w:rsidRPr="00657CE8">
              <w:rPr>
                <w:b/>
              </w:rPr>
              <w:t>Количество часов</w:t>
            </w:r>
          </w:p>
        </w:tc>
      </w:tr>
      <w:tr w:rsidR="00657CE8" w:rsidRPr="00657CE8" w:rsidTr="004D7B1D">
        <w:trPr>
          <w:cantSplit/>
          <w:trHeight w:val="276"/>
          <w:jc w:val="center"/>
        </w:trPr>
        <w:tc>
          <w:tcPr>
            <w:tcW w:w="756" w:type="dxa"/>
            <w:vMerge/>
          </w:tcPr>
          <w:p w:rsidR="00657CE8" w:rsidRPr="00657CE8" w:rsidRDefault="00657CE8" w:rsidP="004D7B1D">
            <w:pPr>
              <w:jc w:val="center"/>
              <w:rPr>
                <w:b/>
              </w:rPr>
            </w:pPr>
          </w:p>
        </w:tc>
        <w:tc>
          <w:tcPr>
            <w:tcW w:w="5995" w:type="dxa"/>
            <w:vMerge/>
          </w:tcPr>
          <w:p w:rsidR="00657CE8" w:rsidRPr="00657CE8" w:rsidRDefault="00657CE8" w:rsidP="004D7B1D">
            <w:pPr>
              <w:jc w:val="center"/>
              <w:rPr>
                <w:b/>
              </w:rPr>
            </w:pPr>
          </w:p>
        </w:tc>
        <w:tc>
          <w:tcPr>
            <w:tcW w:w="2640" w:type="dxa"/>
            <w:vMerge/>
          </w:tcPr>
          <w:p w:rsidR="00657CE8" w:rsidRPr="00657CE8" w:rsidRDefault="00657CE8" w:rsidP="004D7B1D">
            <w:pPr>
              <w:jc w:val="center"/>
              <w:rPr>
                <w:b/>
              </w:rPr>
            </w:pPr>
          </w:p>
        </w:tc>
      </w:tr>
      <w:tr w:rsidR="00657CE8" w:rsidRPr="00657CE8" w:rsidTr="004D7B1D">
        <w:trPr>
          <w:jc w:val="center"/>
        </w:trPr>
        <w:tc>
          <w:tcPr>
            <w:tcW w:w="756" w:type="dxa"/>
          </w:tcPr>
          <w:p w:rsidR="00657CE8" w:rsidRPr="00657CE8" w:rsidRDefault="00657CE8" w:rsidP="004D7B1D">
            <w:pPr>
              <w:jc w:val="center"/>
            </w:pPr>
            <w:r w:rsidRPr="00657CE8">
              <w:t>1</w:t>
            </w:r>
          </w:p>
        </w:tc>
        <w:tc>
          <w:tcPr>
            <w:tcW w:w="5995" w:type="dxa"/>
          </w:tcPr>
          <w:p w:rsidR="00657CE8" w:rsidRPr="00657CE8" w:rsidRDefault="00797BA9" w:rsidP="004D7B1D">
            <w:pPr>
              <w:jc w:val="both"/>
            </w:pPr>
            <w:r w:rsidRPr="00493C0F">
              <w:rPr>
                <w:b/>
                <w:sz w:val="20"/>
                <w:szCs w:val="20"/>
              </w:rPr>
              <w:t xml:space="preserve">Россия – Родина моя </w:t>
            </w:r>
          </w:p>
        </w:tc>
        <w:tc>
          <w:tcPr>
            <w:tcW w:w="2640" w:type="dxa"/>
          </w:tcPr>
          <w:p w:rsidR="00657CE8" w:rsidRPr="00657CE8" w:rsidRDefault="00797BA9" w:rsidP="004D7B1D">
            <w:pPr>
              <w:jc w:val="center"/>
            </w:pPr>
            <w:r>
              <w:t>5</w:t>
            </w:r>
          </w:p>
        </w:tc>
      </w:tr>
      <w:tr w:rsidR="00657CE8" w:rsidRPr="00657CE8" w:rsidTr="004D7B1D">
        <w:trPr>
          <w:jc w:val="center"/>
        </w:trPr>
        <w:tc>
          <w:tcPr>
            <w:tcW w:w="756" w:type="dxa"/>
          </w:tcPr>
          <w:p w:rsidR="00657CE8" w:rsidRPr="00657CE8" w:rsidRDefault="00657CE8" w:rsidP="004D7B1D">
            <w:pPr>
              <w:jc w:val="center"/>
            </w:pPr>
            <w:r w:rsidRPr="00657CE8">
              <w:t>2</w:t>
            </w:r>
          </w:p>
        </w:tc>
        <w:tc>
          <w:tcPr>
            <w:tcW w:w="5995" w:type="dxa"/>
          </w:tcPr>
          <w:p w:rsidR="00657CE8" w:rsidRPr="00657CE8" w:rsidRDefault="00797BA9" w:rsidP="004D7B1D">
            <w:pPr>
              <w:jc w:val="both"/>
            </w:pPr>
            <w:r>
              <w:rPr>
                <w:b/>
                <w:sz w:val="20"/>
                <w:szCs w:val="20"/>
              </w:rPr>
              <w:t xml:space="preserve">День, полный  событий </w:t>
            </w:r>
          </w:p>
        </w:tc>
        <w:tc>
          <w:tcPr>
            <w:tcW w:w="2640" w:type="dxa"/>
          </w:tcPr>
          <w:p w:rsidR="00657CE8" w:rsidRPr="00657CE8" w:rsidRDefault="00797BA9" w:rsidP="004D7B1D">
            <w:pPr>
              <w:jc w:val="center"/>
            </w:pPr>
            <w:r>
              <w:t>5</w:t>
            </w:r>
          </w:p>
        </w:tc>
      </w:tr>
      <w:tr w:rsidR="00657CE8" w:rsidRPr="00657CE8" w:rsidTr="004D7B1D">
        <w:trPr>
          <w:jc w:val="center"/>
        </w:trPr>
        <w:tc>
          <w:tcPr>
            <w:tcW w:w="756" w:type="dxa"/>
          </w:tcPr>
          <w:p w:rsidR="00657CE8" w:rsidRPr="00657CE8" w:rsidRDefault="00657CE8" w:rsidP="004D7B1D">
            <w:pPr>
              <w:jc w:val="center"/>
            </w:pPr>
            <w:r w:rsidRPr="00657CE8">
              <w:t>3</w:t>
            </w:r>
          </w:p>
        </w:tc>
        <w:tc>
          <w:tcPr>
            <w:tcW w:w="5995" w:type="dxa"/>
          </w:tcPr>
          <w:p w:rsidR="00657CE8" w:rsidRPr="00657CE8" w:rsidRDefault="00797BA9" w:rsidP="004D7B1D">
            <w:pPr>
              <w:jc w:val="both"/>
            </w:pPr>
            <w:r w:rsidRPr="00493C0F">
              <w:rPr>
                <w:b/>
                <w:sz w:val="20"/>
                <w:szCs w:val="20"/>
              </w:rPr>
              <w:t xml:space="preserve">О России петь – что стремиться в храм </w:t>
            </w:r>
          </w:p>
        </w:tc>
        <w:tc>
          <w:tcPr>
            <w:tcW w:w="2640" w:type="dxa"/>
          </w:tcPr>
          <w:p w:rsidR="00657CE8" w:rsidRPr="00657CE8" w:rsidRDefault="00797BA9" w:rsidP="004D7B1D">
            <w:pPr>
              <w:jc w:val="center"/>
            </w:pPr>
            <w:r>
              <w:t>4</w:t>
            </w:r>
          </w:p>
        </w:tc>
      </w:tr>
      <w:tr w:rsidR="00657CE8" w:rsidRPr="00657CE8" w:rsidTr="004D7B1D">
        <w:trPr>
          <w:jc w:val="center"/>
        </w:trPr>
        <w:tc>
          <w:tcPr>
            <w:tcW w:w="756" w:type="dxa"/>
          </w:tcPr>
          <w:p w:rsidR="00657CE8" w:rsidRPr="00657CE8" w:rsidRDefault="00657CE8" w:rsidP="004D7B1D">
            <w:pPr>
              <w:jc w:val="center"/>
            </w:pPr>
            <w:r w:rsidRPr="00657CE8">
              <w:t>4</w:t>
            </w:r>
          </w:p>
        </w:tc>
        <w:tc>
          <w:tcPr>
            <w:tcW w:w="5995" w:type="dxa"/>
          </w:tcPr>
          <w:p w:rsidR="00657CE8" w:rsidRPr="00657CE8" w:rsidRDefault="00797BA9" w:rsidP="004D7B1D">
            <w:pPr>
              <w:jc w:val="both"/>
            </w:pPr>
            <w:r w:rsidRPr="00493C0F">
              <w:rPr>
                <w:b/>
                <w:sz w:val="20"/>
                <w:szCs w:val="20"/>
              </w:rPr>
              <w:t xml:space="preserve">Гори, гори ясно, чтобы не погасло! </w:t>
            </w:r>
          </w:p>
        </w:tc>
        <w:tc>
          <w:tcPr>
            <w:tcW w:w="2640" w:type="dxa"/>
          </w:tcPr>
          <w:p w:rsidR="00657CE8" w:rsidRPr="00657CE8" w:rsidRDefault="00797BA9" w:rsidP="004D7B1D">
            <w:pPr>
              <w:jc w:val="center"/>
            </w:pPr>
            <w:r>
              <w:t>4</w:t>
            </w:r>
          </w:p>
        </w:tc>
      </w:tr>
      <w:tr w:rsidR="00657CE8" w:rsidRPr="00657CE8" w:rsidTr="004D7B1D">
        <w:trPr>
          <w:jc w:val="center"/>
        </w:trPr>
        <w:tc>
          <w:tcPr>
            <w:tcW w:w="756" w:type="dxa"/>
          </w:tcPr>
          <w:p w:rsidR="00657CE8" w:rsidRPr="00657CE8" w:rsidRDefault="00657CE8" w:rsidP="004D7B1D">
            <w:pPr>
              <w:jc w:val="center"/>
            </w:pPr>
            <w:r w:rsidRPr="00657CE8">
              <w:t>5</w:t>
            </w:r>
          </w:p>
        </w:tc>
        <w:tc>
          <w:tcPr>
            <w:tcW w:w="5995" w:type="dxa"/>
          </w:tcPr>
          <w:p w:rsidR="00657CE8" w:rsidRPr="00657CE8" w:rsidRDefault="00797BA9" w:rsidP="004D7B1D">
            <w:pPr>
              <w:jc w:val="both"/>
            </w:pPr>
            <w:r w:rsidRPr="00493C0F">
              <w:rPr>
                <w:b/>
                <w:sz w:val="20"/>
                <w:szCs w:val="20"/>
              </w:rPr>
              <w:t xml:space="preserve">В музыкальном театре </w:t>
            </w:r>
          </w:p>
        </w:tc>
        <w:tc>
          <w:tcPr>
            <w:tcW w:w="2640" w:type="dxa"/>
          </w:tcPr>
          <w:p w:rsidR="00657CE8" w:rsidRPr="00657CE8" w:rsidRDefault="00797BA9" w:rsidP="004D7B1D">
            <w:pPr>
              <w:jc w:val="center"/>
            </w:pPr>
            <w:r>
              <w:t>6</w:t>
            </w:r>
          </w:p>
        </w:tc>
      </w:tr>
      <w:tr w:rsidR="00657CE8" w:rsidRPr="00657CE8" w:rsidTr="004D7B1D">
        <w:trPr>
          <w:jc w:val="center"/>
        </w:trPr>
        <w:tc>
          <w:tcPr>
            <w:tcW w:w="756" w:type="dxa"/>
          </w:tcPr>
          <w:p w:rsidR="00657CE8" w:rsidRPr="00657CE8" w:rsidRDefault="00657CE8" w:rsidP="004D7B1D">
            <w:pPr>
              <w:jc w:val="center"/>
            </w:pPr>
            <w:r w:rsidRPr="00657CE8">
              <w:t>6</w:t>
            </w:r>
          </w:p>
        </w:tc>
        <w:tc>
          <w:tcPr>
            <w:tcW w:w="5995" w:type="dxa"/>
          </w:tcPr>
          <w:p w:rsidR="00657CE8" w:rsidRPr="00657CE8" w:rsidRDefault="00797BA9" w:rsidP="004D7B1D">
            <w:pPr>
              <w:jc w:val="both"/>
            </w:pPr>
            <w:r w:rsidRPr="00493C0F">
              <w:rPr>
                <w:b/>
                <w:sz w:val="20"/>
                <w:szCs w:val="20"/>
              </w:rPr>
              <w:t xml:space="preserve">В концертном зале </w:t>
            </w:r>
          </w:p>
        </w:tc>
        <w:tc>
          <w:tcPr>
            <w:tcW w:w="2640" w:type="dxa"/>
          </w:tcPr>
          <w:p w:rsidR="00657CE8" w:rsidRPr="00657CE8" w:rsidRDefault="00797BA9" w:rsidP="004D7B1D">
            <w:pPr>
              <w:jc w:val="center"/>
            </w:pPr>
            <w:r>
              <w:t>6</w:t>
            </w:r>
          </w:p>
        </w:tc>
      </w:tr>
      <w:tr w:rsidR="00657CE8" w:rsidRPr="00657CE8" w:rsidTr="004D7B1D">
        <w:trPr>
          <w:jc w:val="center"/>
        </w:trPr>
        <w:tc>
          <w:tcPr>
            <w:tcW w:w="756" w:type="dxa"/>
          </w:tcPr>
          <w:p w:rsidR="00657CE8" w:rsidRPr="00657CE8" w:rsidRDefault="00657CE8" w:rsidP="004D7B1D">
            <w:pPr>
              <w:jc w:val="center"/>
            </w:pPr>
            <w:r w:rsidRPr="00657CE8">
              <w:t>7</w:t>
            </w:r>
          </w:p>
        </w:tc>
        <w:tc>
          <w:tcPr>
            <w:tcW w:w="5995" w:type="dxa"/>
          </w:tcPr>
          <w:p w:rsidR="00657CE8" w:rsidRPr="00657CE8" w:rsidRDefault="00797BA9" w:rsidP="004D7B1D">
            <w:pPr>
              <w:jc w:val="both"/>
            </w:pPr>
            <w:r w:rsidRPr="00493C0F">
              <w:rPr>
                <w:b/>
                <w:sz w:val="20"/>
                <w:szCs w:val="20"/>
              </w:rPr>
              <w:t>Чтоб музыкан</w:t>
            </w:r>
            <w:r>
              <w:rPr>
                <w:b/>
                <w:sz w:val="20"/>
                <w:szCs w:val="20"/>
              </w:rPr>
              <w:t xml:space="preserve">том быть, так надобно уменье… </w:t>
            </w:r>
          </w:p>
        </w:tc>
        <w:tc>
          <w:tcPr>
            <w:tcW w:w="2640" w:type="dxa"/>
          </w:tcPr>
          <w:p w:rsidR="00657CE8" w:rsidRPr="00657CE8" w:rsidRDefault="00797BA9" w:rsidP="004D7B1D">
            <w:pPr>
              <w:jc w:val="center"/>
            </w:pPr>
            <w:r>
              <w:t>4</w:t>
            </w:r>
          </w:p>
        </w:tc>
      </w:tr>
      <w:tr w:rsidR="00657CE8" w:rsidRPr="00657CE8" w:rsidTr="004D7B1D">
        <w:trPr>
          <w:jc w:val="center"/>
        </w:trPr>
        <w:tc>
          <w:tcPr>
            <w:tcW w:w="756" w:type="dxa"/>
          </w:tcPr>
          <w:p w:rsidR="00657CE8" w:rsidRPr="00657CE8" w:rsidRDefault="00657CE8" w:rsidP="004D7B1D">
            <w:pPr>
              <w:jc w:val="center"/>
              <w:rPr>
                <w:b/>
              </w:rPr>
            </w:pPr>
          </w:p>
        </w:tc>
        <w:tc>
          <w:tcPr>
            <w:tcW w:w="5995" w:type="dxa"/>
          </w:tcPr>
          <w:p w:rsidR="00657CE8" w:rsidRPr="00657CE8" w:rsidRDefault="00657CE8" w:rsidP="004D7B1D">
            <w:pPr>
              <w:jc w:val="center"/>
              <w:rPr>
                <w:b/>
              </w:rPr>
            </w:pPr>
            <w:r w:rsidRPr="00657CE8">
              <w:rPr>
                <w:b/>
              </w:rPr>
              <w:t>Итого</w:t>
            </w:r>
          </w:p>
        </w:tc>
        <w:tc>
          <w:tcPr>
            <w:tcW w:w="2640" w:type="dxa"/>
          </w:tcPr>
          <w:p w:rsidR="00657CE8" w:rsidRPr="00657CE8" w:rsidRDefault="00657CE8" w:rsidP="004D7B1D">
            <w:pPr>
              <w:jc w:val="center"/>
              <w:rPr>
                <w:b/>
              </w:rPr>
            </w:pPr>
            <w:r w:rsidRPr="00657CE8">
              <w:rPr>
                <w:b/>
              </w:rPr>
              <w:t>34ч.</w:t>
            </w:r>
          </w:p>
        </w:tc>
      </w:tr>
    </w:tbl>
    <w:p w:rsidR="00657CE8" w:rsidRPr="00657CE8" w:rsidRDefault="00657CE8" w:rsidP="00657CE8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657CE8" w:rsidRPr="00657CE8" w:rsidRDefault="00657CE8" w:rsidP="00657CE8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657CE8">
        <w:rPr>
          <w:b/>
          <w:bCs/>
          <w:color w:val="000000"/>
        </w:rPr>
        <w:t>Планируемые результаты</w:t>
      </w:r>
    </w:p>
    <w:p w:rsidR="00657CE8" w:rsidRPr="00657CE8" w:rsidRDefault="00657CE8" w:rsidP="00657CE8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657CE8" w:rsidRPr="00657CE8" w:rsidRDefault="00657CE8" w:rsidP="00657CE8">
      <w:pPr>
        <w:jc w:val="both"/>
      </w:pPr>
      <w:r w:rsidRPr="00657CE8">
        <w:t xml:space="preserve">   </w:t>
      </w:r>
      <w:r w:rsidRPr="00657CE8">
        <w:rPr>
          <w:b/>
          <w:bCs/>
        </w:rPr>
        <w:t xml:space="preserve">   Личностные результаты</w:t>
      </w:r>
      <w:r w:rsidRPr="00657CE8">
        <w:t>:</w:t>
      </w:r>
    </w:p>
    <w:p w:rsidR="00657CE8" w:rsidRPr="00657CE8" w:rsidRDefault="00657CE8" w:rsidP="00657CE8">
      <w:pPr>
        <w:jc w:val="both"/>
      </w:pPr>
      <w:r w:rsidRPr="00657CE8">
        <w:t xml:space="preserve">- чувство гордости за свою Родину, народ и историю России, укрепление культурной, этнической и гражданской идентичности в соответствии с духовными традициями семьи и народа; </w:t>
      </w:r>
    </w:p>
    <w:p w:rsidR="00657CE8" w:rsidRPr="00657CE8" w:rsidRDefault="00657CE8" w:rsidP="00657CE8">
      <w:pPr>
        <w:jc w:val="both"/>
      </w:pPr>
      <w:r w:rsidRPr="00657CE8">
        <w:t>- наличие эмоционального отношения к искусству, эстетического взгляда на мир;</w:t>
      </w:r>
    </w:p>
    <w:p w:rsidR="00657CE8" w:rsidRPr="00657CE8" w:rsidRDefault="00657CE8" w:rsidP="00657CE8">
      <w:pPr>
        <w:jc w:val="both"/>
      </w:pPr>
      <w:r w:rsidRPr="00657CE8">
        <w:t>- формирование личностного смысла постижения искусства;</w:t>
      </w:r>
    </w:p>
    <w:p w:rsidR="00657CE8" w:rsidRPr="00657CE8" w:rsidRDefault="00657CE8" w:rsidP="00657CE8">
      <w:pPr>
        <w:jc w:val="both"/>
      </w:pPr>
      <w:r w:rsidRPr="00657CE8">
        <w:t>- позитивная самооценка своих музыкально-творческих способностей;</w:t>
      </w:r>
    </w:p>
    <w:p w:rsidR="00657CE8" w:rsidRPr="00657CE8" w:rsidRDefault="00657CE8" w:rsidP="00657CE8">
      <w:pPr>
        <w:jc w:val="both"/>
      </w:pPr>
      <w:r w:rsidRPr="00657CE8">
        <w:t>- продуктивное сотрудничество со сверстниками при решении творческих задач, уважительное отношение к иному мнению;</w:t>
      </w:r>
    </w:p>
    <w:p w:rsidR="00657CE8" w:rsidRPr="00657CE8" w:rsidRDefault="00657CE8" w:rsidP="00657CE8">
      <w:pPr>
        <w:jc w:val="both"/>
      </w:pPr>
      <w:r w:rsidRPr="00657CE8">
        <w:t>- уважительное отношение к историко-культурным традициям других народов.</w:t>
      </w:r>
    </w:p>
    <w:p w:rsidR="00657CE8" w:rsidRPr="00657CE8" w:rsidRDefault="00657CE8" w:rsidP="00657CE8">
      <w:pPr>
        <w:jc w:val="both"/>
      </w:pPr>
    </w:p>
    <w:p w:rsidR="00657CE8" w:rsidRPr="00657CE8" w:rsidRDefault="00657CE8" w:rsidP="00657CE8">
      <w:pPr>
        <w:jc w:val="both"/>
      </w:pPr>
      <w:r w:rsidRPr="00657CE8">
        <w:rPr>
          <w:b/>
          <w:bCs/>
        </w:rPr>
        <w:t xml:space="preserve">     </w:t>
      </w:r>
      <w:proofErr w:type="spellStart"/>
      <w:r w:rsidRPr="00657CE8">
        <w:rPr>
          <w:b/>
          <w:bCs/>
        </w:rPr>
        <w:t>Метапредметные</w:t>
      </w:r>
      <w:proofErr w:type="spellEnd"/>
      <w:r w:rsidRPr="00657CE8">
        <w:rPr>
          <w:b/>
          <w:bCs/>
        </w:rPr>
        <w:t xml:space="preserve"> результаты</w:t>
      </w:r>
      <w:r w:rsidRPr="00657CE8">
        <w:t>:</w:t>
      </w:r>
    </w:p>
    <w:p w:rsidR="00657CE8" w:rsidRPr="00657CE8" w:rsidRDefault="00657CE8" w:rsidP="00657CE8">
      <w:pPr>
        <w:jc w:val="both"/>
      </w:pPr>
      <w:r w:rsidRPr="00657CE8">
        <w:t>–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657CE8" w:rsidRPr="00657CE8" w:rsidRDefault="00657CE8" w:rsidP="00657CE8">
      <w:pPr>
        <w:jc w:val="both"/>
      </w:pPr>
      <w:r w:rsidRPr="00657CE8">
        <w:t>- ориентированность в культурном многообразии окружающей действительности, участие в жизни группы, класса, школы, города, региона и др.;</w:t>
      </w:r>
    </w:p>
    <w:p w:rsidR="00657CE8" w:rsidRPr="00657CE8" w:rsidRDefault="00657CE8" w:rsidP="00657CE8">
      <w:pPr>
        <w:jc w:val="both"/>
      </w:pPr>
      <w:r w:rsidRPr="00657CE8">
        <w:t>- 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657CE8" w:rsidRPr="00657CE8" w:rsidRDefault="00657CE8" w:rsidP="00657CE8">
      <w:pPr>
        <w:jc w:val="both"/>
      </w:pPr>
      <w:r w:rsidRPr="00657CE8">
        <w:t>- применение знаково-символических и речевых сре</w:t>
      </w:r>
      <w:proofErr w:type="gramStart"/>
      <w:r w:rsidRPr="00657CE8">
        <w:t>дств дл</w:t>
      </w:r>
      <w:proofErr w:type="gramEnd"/>
      <w:r w:rsidRPr="00657CE8">
        <w:t>я решения коммуникативных и познавательных задач;</w:t>
      </w:r>
    </w:p>
    <w:p w:rsidR="00657CE8" w:rsidRPr="00657CE8" w:rsidRDefault="00657CE8" w:rsidP="00657CE8">
      <w:pPr>
        <w:jc w:val="both"/>
      </w:pPr>
      <w:r w:rsidRPr="00657CE8">
        <w:t>- готовность к логическим действиям (анализ, сравнение, синтез, обобщение, классификация по стилям и жанрам музыкального искусства);</w:t>
      </w:r>
    </w:p>
    <w:p w:rsidR="00657CE8" w:rsidRPr="00657CE8" w:rsidRDefault="00657CE8" w:rsidP="00657CE8">
      <w:pPr>
        <w:jc w:val="both"/>
      </w:pPr>
      <w:r w:rsidRPr="00657CE8">
        <w:t xml:space="preserve">- планирование, контроль и оценка собственных учебных действий, понимание их успешности или причин </w:t>
      </w:r>
      <w:proofErr w:type="spellStart"/>
      <w:r w:rsidRPr="00657CE8">
        <w:t>неуспешности</w:t>
      </w:r>
      <w:proofErr w:type="spellEnd"/>
      <w:r w:rsidRPr="00657CE8">
        <w:t>, умение корректировать свои действия;</w:t>
      </w:r>
    </w:p>
    <w:p w:rsidR="00657CE8" w:rsidRPr="00657CE8" w:rsidRDefault="00657CE8" w:rsidP="00657CE8">
      <w:pPr>
        <w:jc w:val="both"/>
      </w:pPr>
      <w:r w:rsidRPr="00657CE8">
        <w:t>- участие в совместной деятельности на основе сотрудничества, поиска компромиссов, распределение функций и ролей;</w:t>
      </w:r>
    </w:p>
    <w:p w:rsidR="00657CE8" w:rsidRPr="00657CE8" w:rsidRDefault="00657CE8" w:rsidP="00657CE8">
      <w:pPr>
        <w:jc w:val="both"/>
      </w:pPr>
      <w:r w:rsidRPr="00657CE8">
        <w:t>- умение воспринимать окружающий мир во всем его социальном, культурном, природном и художественном разнообразии.</w:t>
      </w:r>
    </w:p>
    <w:p w:rsidR="00657CE8" w:rsidRPr="00657CE8" w:rsidRDefault="00657CE8" w:rsidP="00657CE8">
      <w:pPr>
        <w:jc w:val="both"/>
        <w:rPr>
          <w:b/>
          <w:bCs/>
        </w:rPr>
      </w:pPr>
      <w:r w:rsidRPr="00657CE8">
        <w:rPr>
          <w:b/>
          <w:bCs/>
        </w:rPr>
        <w:t xml:space="preserve">   </w:t>
      </w:r>
    </w:p>
    <w:p w:rsidR="00657CE8" w:rsidRPr="00657CE8" w:rsidRDefault="00657CE8" w:rsidP="00657CE8">
      <w:pPr>
        <w:jc w:val="both"/>
      </w:pPr>
      <w:r w:rsidRPr="00657CE8">
        <w:rPr>
          <w:b/>
          <w:bCs/>
        </w:rPr>
        <w:t xml:space="preserve">   Предметные результаты</w:t>
      </w:r>
      <w:r w:rsidRPr="00657CE8">
        <w:t>:</w:t>
      </w:r>
    </w:p>
    <w:p w:rsidR="00657CE8" w:rsidRPr="00657CE8" w:rsidRDefault="00657CE8" w:rsidP="00657CE8">
      <w:pPr>
        <w:jc w:val="both"/>
      </w:pPr>
      <w:r w:rsidRPr="00657CE8">
        <w:t>– устойчивый интерес к музыке и различным видам музыкально-творческой деятельности;</w:t>
      </w:r>
    </w:p>
    <w:p w:rsidR="00657CE8" w:rsidRPr="00657CE8" w:rsidRDefault="00657CE8" w:rsidP="00657CE8">
      <w:pPr>
        <w:jc w:val="both"/>
      </w:pPr>
      <w:r w:rsidRPr="00657CE8">
        <w:t>- развитое художественное восприятие, умение оценивать произведения разных видов искусств, размышлять о музыке как о способе выражения духовных переживаний человека;</w:t>
      </w:r>
    </w:p>
    <w:p w:rsidR="00657CE8" w:rsidRPr="00657CE8" w:rsidRDefault="00657CE8" w:rsidP="00657CE8">
      <w:pPr>
        <w:jc w:val="both"/>
      </w:pPr>
      <w:r w:rsidRPr="00657CE8">
        <w:t>- общее понятие о значении музыки в жизни человека;</w:t>
      </w:r>
    </w:p>
    <w:p w:rsidR="00657CE8" w:rsidRPr="00657CE8" w:rsidRDefault="00657CE8" w:rsidP="00657CE8">
      <w:pPr>
        <w:jc w:val="both"/>
      </w:pPr>
      <w:r w:rsidRPr="00657CE8">
        <w:t>- элементарные умения и навыки в различных видах учебно-творческой деятельности;</w:t>
      </w:r>
    </w:p>
    <w:p w:rsidR="00657CE8" w:rsidRPr="00657CE8" w:rsidRDefault="00657CE8" w:rsidP="00657CE8">
      <w:pPr>
        <w:jc w:val="both"/>
      </w:pPr>
      <w:r w:rsidRPr="00657CE8">
        <w:t>- 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657CE8" w:rsidRPr="00657CE8" w:rsidRDefault="00657CE8" w:rsidP="00657CE8">
      <w:pPr>
        <w:jc w:val="both"/>
      </w:pPr>
      <w:r w:rsidRPr="00657CE8">
        <w:t>- 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657CE8" w:rsidRPr="00657CE8" w:rsidRDefault="00657CE8" w:rsidP="00657CE8">
      <w:pPr>
        <w:jc w:val="both"/>
      </w:pPr>
      <w:r w:rsidRPr="00657CE8">
        <w:t>- участие в создании театрализованных и музыкально-пластических композиций, исполнение вокально-хоровых произведений, импровизаций, театральных спектаклей, ассамблей искусств, музыкальных фестивалей и конкурсов и др.</w:t>
      </w:r>
    </w:p>
    <w:p w:rsidR="00657CE8" w:rsidRPr="00657CE8" w:rsidRDefault="00657CE8" w:rsidP="00657CE8">
      <w:pPr>
        <w:jc w:val="both"/>
      </w:pPr>
      <w:r w:rsidRPr="00657CE8">
        <w:rPr>
          <w:color w:val="808080"/>
        </w:rPr>
        <w:t xml:space="preserve">- </w:t>
      </w:r>
      <w:r w:rsidRPr="00657CE8">
        <w:t>воспринимать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выражая свое отношение к нему в различных видах деятельности;</w:t>
      </w:r>
    </w:p>
    <w:p w:rsidR="00657CE8" w:rsidRPr="00657CE8" w:rsidRDefault="00657CE8" w:rsidP="00657CE8">
      <w:pPr>
        <w:jc w:val="both"/>
      </w:pPr>
      <w:r w:rsidRPr="00657CE8">
        <w:rPr>
          <w:color w:val="808080"/>
        </w:rPr>
        <w:t xml:space="preserve">- </w:t>
      </w:r>
      <w:r w:rsidRPr="00657CE8">
        <w:t>ориентироваться в музыкально-поэтическом творчестве, в многообразии фольклора России, сопоставлять различные образцы народной и профессиональной музыки, ценить отечественные народные музыкальные традиции;</w:t>
      </w:r>
    </w:p>
    <w:p w:rsidR="00657CE8" w:rsidRPr="00657CE8" w:rsidRDefault="00657CE8" w:rsidP="00657CE8">
      <w:pPr>
        <w:jc w:val="both"/>
      </w:pPr>
      <w:r w:rsidRPr="00657CE8">
        <w:rPr>
          <w:color w:val="808080"/>
        </w:rPr>
        <w:t xml:space="preserve">- </w:t>
      </w:r>
      <w:r w:rsidRPr="00657CE8"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деятельности;</w:t>
      </w:r>
    </w:p>
    <w:p w:rsidR="00657CE8" w:rsidRPr="00657CE8" w:rsidRDefault="00657CE8" w:rsidP="00657CE8">
      <w:pPr>
        <w:jc w:val="both"/>
      </w:pPr>
      <w:r w:rsidRPr="00657CE8">
        <w:rPr>
          <w:color w:val="808080"/>
        </w:rPr>
        <w:t xml:space="preserve">- </w:t>
      </w:r>
      <w:r w:rsidRPr="00657CE8"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657CE8" w:rsidRPr="00657CE8" w:rsidRDefault="00657CE8" w:rsidP="00657CE8">
      <w:pPr>
        <w:jc w:val="both"/>
      </w:pPr>
      <w:r w:rsidRPr="00657CE8">
        <w:rPr>
          <w:color w:val="808080"/>
        </w:rPr>
        <w:lastRenderedPageBreak/>
        <w:t xml:space="preserve">- </w:t>
      </w:r>
      <w:r w:rsidRPr="00657CE8">
        <w:t xml:space="preserve">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 w:rsidRPr="00657CE8">
        <w:t>музицирование</w:t>
      </w:r>
      <w:proofErr w:type="spellEnd"/>
      <w:r w:rsidRPr="00657CE8">
        <w:t>, импровизация и др.);</w:t>
      </w:r>
    </w:p>
    <w:p w:rsidR="00657CE8" w:rsidRPr="00657CE8" w:rsidRDefault="00657CE8" w:rsidP="00657CE8">
      <w:pPr>
        <w:jc w:val="both"/>
      </w:pPr>
      <w:r w:rsidRPr="00657CE8">
        <w:rPr>
          <w:color w:val="808080"/>
        </w:rPr>
        <w:t xml:space="preserve">- </w:t>
      </w:r>
      <w:r w:rsidRPr="00657CE8">
        <w:t>определять виды музыки, сопоставлять музыкальные образы в звучании различных музыкальных инструментов;</w:t>
      </w:r>
    </w:p>
    <w:p w:rsidR="00657CE8" w:rsidRPr="00657CE8" w:rsidRDefault="00657CE8" w:rsidP="00657CE8">
      <w:pPr>
        <w:jc w:val="both"/>
      </w:pPr>
      <w:r w:rsidRPr="00657CE8">
        <w:rPr>
          <w:color w:val="808080"/>
        </w:rPr>
        <w:t xml:space="preserve">- </w:t>
      </w:r>
      <w:r w:rsidRPr="00657CE8"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657CE8" w:rsidRPr="00657CE8" w:rsidRDefault="00657CE8" w:rsidP="00657CE8">
      <w:pPr>
        <w:autoSpaceDE w:val="0"/>
        <w:autoSpaceDN w:val="0"/>
        <w:adjustRightInd w:val="0"/>
        <w:rPr>
          <w:color w:val="000000"/>
        </w:rPr>
      </w:pPr>
    </w:p>
    <w:p w:rsidR="00657CE8" w:rsidRPr="0078604F" w:rsidRDefault="00657CE8" w:rsidP="00657CE8">
      <w:pPr>
        <w:jc w:val="center"/>
        <w:rPr>
          <w:b/>
          <w:color w:val="1D1B11"/>
        </w:rPr>
      </w:pPr>
      <w:r w:rsidRPr="0078604F">
        <w:rPr>
          <w:b/>
          <w:color w:val="1D1B11"/>
        </w:rPr>
        <w:t>Творчески изучая музыкальное искусство, к концу 3 класса</w:t>
      </w:r>
      <w:r>
        <w:rPr>
          <w:b/>
          <w:color w:val="1D1B11"/>
        </w:rPr>
        <w:t xml:space="preserve">     </w:t>
      </w:r>
      <w:r w:rsidRPr="0078604F">
        <w:rPr>
          <w:b/>
          <w:color w:val="1D1B11"/>
        </w:rPr>
        <w:t>обучающиеся должны уметь:</w:t>
      </w:r>
    </w:p>
    <w:p w:rsidR="00657CE8" w:rsidRPr="00657CE8" w:rsidRDefault="00657CE8" w:rsidP="00657CE8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  <w:r w:rsidRPr="00657CE8">
        <w:rPr>
          <w:rFonts w:ascii="Times New Roman" w:hAnsi="Times New Roman"/>
          <w:color w:val="1D1B11"/>
          <w:sz w:val="24"/>
          <w:szCs w:val="24"/>
        </w:rPr>
        <w:t>узнавать изученные музыкальные сочинения, называть их авторов;</w:t>
      </w:r>
    </w:p>
    <w:p w:rsidR="00657CE8" w:rsidRPr="00657CE8" w:rsidRDefault="00657CE8" w:rsidP="00657CE8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  <w:r w:rsidRPr="00657CE8">
        <w:rPr>
          <w:rFonts w:ascii="Times New Roman" w:hAnsi="Times New Roman"/>
          <w:color w:val="1D1B11"/>
          <w:sz w:val="24"/>
          <w:szCs w:val="24"/>
        </w:rPr>
        <w:t>продемонстрировать знания о различных видах музыки, певческих голосах, музыкальных инструментах, составах оркестров;</w:t>
      </w:r>
    </w:p>
    <w:p w:rsidR="00657CE8" w:rsidRPr="00657CE8" w:rsidRDefault="00657CE8" w:rsidP="00657CE8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  <w:r w:rsidRPr="00657CE8">
        <w:rPr>
          <w:rFonts w:ascii="Times New Roman" w:hAnsi="Times New Roman"/>
          <w:color w:val="1D1B11"/>
          <w:sz w:val="24"/>
          <w:szCs w:val="24"/>
        </w:rPr>
        <w:t xml:space="preserve"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657CE8" w:rsidRPr="00657CE8" w:rsidRDefault="00657CE8" w:rsidP="00657CE8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  <w:r w:rsidRPr="00657CE8">
        <w:rPr>
          <w:rFonts w:ascii="Times New Roman" w:hAnsi="Times New Roman"/>
          <w:color w:val="1D1B11"/>
          <w:sz w:val="24"/>
          <w:szCs w:val="24"/>
        </w:rPr>
        <w:t>высказывать собственное мнение в отношении музыкальных явлений, выдвигать идеи и отстаивать собственную точку зрения;</w:t>
      </w:r>
    </w:p>
    <w:p w:rsidR="00657CE8" w:rsidRPr="00657CE8" w:rsidRDefault="00657CE8" w:rsidP="00657CE8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  <w:r w:rsidRPr="00657CE8">
        <w:rPr>
          <w:rFonts w:ascii="Times New Roman" w:hAnsi="Times New Roman"/>
          <w:color w:val="1D1B11"/>
          <w:sz w:val="24"/>
          <w:szCs w:val="24"/>
        </w:rPr>
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657CE8" w:rsidRPr="00657CE8" w:rsidRDefault="00657CE8" w:rsidP="00657CE8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  <w:r w:rsidRPr="00657CE8">
        <w:rPr>
          <w:rFonts w:ascii="Times New Roman" w:hAnsi="Times New Roman"/>
          <w:color w:val="1D1B11"/>
          <w:sz w:val="24"/>
          <w:szCs w:val="24"/>
        </w:rPr>
        <w:t>эмоционально откликаться на музыкальное произведение и выразить свое впечатление в пении, игре или пластике;</w:t>
      </w:r>
    </w:p>
    <w:p w:rsidR="00657CE8" w:rsidRPr="00657CE8" w:rsidRDefault="00657CE8" w:rsidP="00657CE8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  <w:r w:rsidRPr="00657CE8">
        <w:rPr>
          <w:rFonts w:ascii="Times New Roman" w:hAnsi="Times New Roman"/>
          <w:color w:val="1D1B11"/>
          <w:sz w:val="24"/>
          <w:szCs w:val="24"/>
        </w:rPr>
        <w:t>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657CE8" w:rsidRPr="00657CE8" w:rsidRDefault="00657CE8" w:rsidP="00657CE8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  <w:r w:rsidRPr="00657CE8">
        <w:rPr>
          <w:rFonts w:ascii="Times New Roman" w:hAnsi="Times New Roman"/>
          <w:color w:val="1D1B11"/>
          <w:sz w:val="24"/>
          <w:szCs w:val="24"/>
        </w:rPr>
        <w:t xml:space="preserve">выражать художественно-образное содержание произведений в каком-либо виде исполнительской деятельности (пение, </w:t>
      </w:r>
      <w:proofErr w:type="spellStart"/>
      <w:r w:rsidRPr="00657CE8">
        <w:rPr>
          <w:rFonts w:ascii="Times New Roman" w:hAnsi="Times New Roman"/>
          <w:color w:val="1D1B11"/>
          <w:sz w:val="24"/>
          <w:szCs w:val="24"/>
        </w:rPr>
        <w:t>музицирование</w:t>
      </w:r>
      <w:proofErr w:type="spellEnd"/>
      <w:r w:rsidRPr="00657CE8">
        <w:rPr>
          <w:rFonts w:ascii="Times New Roman" w:hAnsi="Times New Roman"/>
          <w:color w:val="1D1B11"/>
          <w:sz w:val="24"/>
          <w:szCs w:val="24"/>
        </w:rPr>
        <w:t xml:space="preserve">); </w:t>
      </w:r>
    </w:p>
    <w:p w:rsidR="00657CE8" w:rsidRPr="00657CE8" w:rsidRDefault="00657CE8" w:rsidP="00657CE8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  <w:r w:rsidRPr="00657CE8">
        <w:rPr>
          <w:rFonts w:ascii="Times New Roman" w:hAnsi="Times New Roman"/>
          <w:color w:val="1D1B11"/>
          <w:sz w:val="24"/>
          <w:szCs w:val="24"/>
        </w:rPr>
        <w:t>охотно участвовать в коллективной творческой деятельности при воплощении различных музыкальных образов;</w:t>
      </w:r>
    </w:p>
    <w:p w:rsidR="00657CE8" w:rsidRPr="00657CE8" w:rsidRDefault="00657CE8" w:rsidP="00657CE8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  <w:r w:rsidRPr="00657CE8">
        <w:rPr>
          <w:rFonts w:ascii="Times New Roman" w:hAnsi="Times New Roman"/>
          <w:color w:val="1D1B11"/>
          <w:sz w:val="24"/>
          <w:szCs w:val="24"/>
        </w:rPr>
        <w:t>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657CE8" w:rsidRPr="00657CE8" w:rsidRDefault="00657CE8" w:rsidP="00657CE8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  <w:r w:rsidRPr="00657CE8">
        <w:rPr>
          <w:rFonts w:ascii="Times New Roman" w:hAnsi="Times New Roman"/>
          <w:color w:val="1D1B11"/>
          <w:sz w:val="24"/>
          <w:szCs w:val="24"/>
        </w:rPr>
        <w:t>использовать систему графических знаков для ориентации в нотном письме при пении простейших мелодий;</w:t>
      </w:r>
    </w:p>
    <w:p w:rsidR="00657CE8" w:rsidRPr="00657CE8" w:rsidRDefault="00657CE8" w:rsidP="00657CE8">
      <w:pPr>
        <w:pStyle w:val="a6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  <w:r w:rsidRPr="00657CE8">
        <w:rPr>
          <w:rFonts w:ascii="Times New Roman" w:hAnsi="Times New Roman"/>
          <w:color w:val="1D1B11"/>
          <w:sz w:val="24"/>
          <w:szCs w:val="24"/>
        </w:rPr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657CE8">
        <w:rPr>
          <w:rFonts w:ascii="Times New Roman" w:hAnsi="Times New Roman"/>
          <w:color w:val="1D1B11"/>
          <w:sz w:val="24"/>
          <w:szCs w:val="24"/>
        </w:rPr>
        <w:t>музицирование</w:t>
      </w:r>
      <w:proofErr w:type="spellEnd"/>
      <w:r w:rsidRPr="00657CE8">
        <w:rPr>
          <w:rFonts w:ascii="Times New Roman" w:hAnsi="Times New Roman"/>
          <w:color w:val="1D1B11"/>
          <w:sz w:val="24"/>
          <w:szCs w:val="24"/>
        </w:rPr>
        <w:t>, импровизация и др.).</w:t>
      </w:r>
    </w:p>
    <w:p w:rsidR="00657CE8" w:rsidRPr="00657CE8" w:rsidRDefault="00657CE8" w:rsidP="00657CE8">
      <w:pPr>
        <w:jc w:val="both"/>
        <w:rPr>
          <w:color w:val="1D1B11"/>
        </w:rPr>
      </w:pPr>
    </w:p>
    <w:p w:rsidR="00657CE8" w:rsidRPr="0078604F" w:rsidRDefault="00657CE8" w:rsidP="00657CE8">
      <w:pPr>
        <w:jc w:val="center"/>
        <w:outlineLvl w:val="0"/>
        <w:rPr>
          <w:b/>
          <w:bCs/>
          <w:color w:val="1D1B11"/>
          <w:spacing w:val="-19"/>
        </w:rPr>
      </w:pPr>
    </w:p>
    <w:p w:rsidR="00657CE8" w:rsidRPr="0078604F" w:rsidRDefault="00657CE8" w:rsidP="00657CE8">
      <w:pPr>
        <w:jc w:val="center"/>
        <w:outlineLvl w:val="0"/>
        <w:rPr>
          <w:b/>
          <w:color w:val="1D1B11"/>
        </w:rPr>
      </w:pPr>
      <w:r w:rsidRPr="0078604F">
        <w:rPr>
          <w:b/>
          <w:bCs/>
          <w:color w:val="1D1B11"/>
          <w:spacing w:val="-19"/>
        </w:rPr>
        <w:t>Требования   к   уровню  подготовки   учащихся</w:t>
      </w:r>
      <w:proofErr w:type="gramStart"/>
      <w:r w:rsidRPr="0078604F">
        <w:rPr>
          <w:b/>
          <w:bCs/>
          <w:color w:val="1D1B11"/>
          <w:spacing w:val="-19"/>
        </w:rPr>
        <w:t xml:space="preserve"> .</w:t>
      </w:r>
      <w:proofErr w:type="gramEnd"/>
    </w:p>
    <w:p w:rsidR="00657CE8" w:rsidRPr="00657CE8" w:rsidRDefault="00657CE8" w:rsidP="00657CE8">
      <w:pPr>
        <w:pStyle w:val="a6"/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2"/>
        <w:ind w:right="19"/>
        <w:jc w:val="both"/>
        <w:rPr>
          <w:rFonts w:ascii="Times New Roman" w:hAnsi="Times New Roman"/>
          <w:color w:val="1D1B11"/>
          <w:sz w:val="24"/>
          <w:szCs w:val="24"/>
        </w:rPr>
      </w:pPr>
      <w:r w:rsidRPr="00657CE8">
        <w:rPr>
          <w:rFonts w:ascii="Times New Roman" w:hAnsi="Times New Roman"/>
          <w:color w:val="1D1B11"/>
          <w:spacing w:val="-4"/>
          <w:sz w:val="24"/>
          <w:szCs w:val="24"/>
        </w:rPr>
        <w:t>обогащение первоначальных представлений учащихся о музыке разных народов, стилей, композиторов; сопостав</w:t>
      </w:r>
      <w:r w:rsidRPr="00657CE8">
        <w:rPr>
          <w:rFonts w:ascii="Times New Roman" w:hAnsi="Times New Roman"/>
          <w:color w:val="1D1B11"/>
          <w:spacing w:val="-4"/>
          <w:sz w:val="24"/>
          <w:szCs w:val="24"/>
        </w:rPr>
        <w:softHyphen/>
      </w:r>
      <w:r w:rsidRPr="00657CE8">
        <w:rPr>
          <w:rFonts w:ascii="Times New Roman" w:hAnsi="Times New Roman"/>
          <w:color w:val="1D1B11"/>
          <w:spacing w:val="-2"/>
          <w:sz w:val="24"/>
          <w:szCs w:val="24"/>
        </w:rPr>
        <w:t>ление особенностей их языка, творческого почерка рус</w:t>
      </w:r>
      <w:r w:rsidRPr="00657CE8">
        <w:rPr>
          <w:rFonts w:ascii="Times New Roman" w:hAnsi="Times New Roman"/>
          <w:color w:val="1D1B11"/>
          <w:spacing w:val="-2"/>
          <w:sz w:val="24"/>
          <w:szCs w:val="24"/>
        </w:rPr>
        <w:softHyphen/>
      </w:r>
      <w:r w:rsidRPr="00657CE8">
        <w:rPr>
          <w:rFonts w:ascii="Times New Roman" w:hAnsi="Times New Roman"/>
          <w:color w:val="1D1B11"/>
          <w:sz w:val="24"/>
          <w:szCs w:val="24"/>
        </w:rPr>
        <w:t>ских и зарубежных композиторов;</w:t>
      </w:r>
    </w:p>
    <w:p w:rsidR="00657CE8" w:rsidRPr="00657CE8" w:rsidRDefault="00657CE8" w:rsidP="00657CE8">
      <w:pPr>
        <w:pStyle w:val="a6"/>
        <w:widowControl w:val="0"/>
        <w:numPr>
          <w:ilvl w:val="0"/>
          <w:numId w:val="4"/>
        </w:numPr>
        <w:shd w:val="clear" w:color="auto" w:fill="FFFFFF"/>
        <w:tabs>
          <w:tab w:val="left" w:pos="209"/>
        </w:tabs>
        <w:autoSpaceDE w:val="0"/>
        <w:autoSpaceDN w:val="0"/>
        <w:adjustRightInd w:val="0"/>
        <w:ind w:right="24"/>
        <w:jc w:val="both"/>
        <w:rPr>
          <w:rFonts w:ascii="Times New Roman" w:hAnsi="Times New Roman"/>
          <w:color w:val="1D1B11"/>
          <w:spacing w:val="-5"/>
          <w:sz w:val="24"/>
          <w:szCs w:val="24"/>
        </w:rPr>
      </w:pPr>
      <w:r w:rsidRPr="00657CE8">
        <w:rPr>
          <w:rFonts w:ascii="Times New Roman" w:hAnsi="Times New Roman"/>
          <w:color w:val="1D1B11"/>
          <w:spacing w:val="-7"/>
          <w:sz w:val="24"/>
          <w:szCs w:val="24"/>
        </w:rPr>
        <w:t>накопление впечатлений от знакомства с различными жан</w:t>
      </w:r>
      <w:r w:rsidRPr="00657CE8">
        <w:rPr>
          <w:rFonts w:ascii="Times New Roman" w:hAnsi="Times New Roman"/>
          <w:color w:val="1D1B11"/>
          <w:spacing w:val="-7"/>
          <w:sz w:val="24"/>
          <w:szCs w:val="24"/>
        </w:rPr>
        <w:softHyphen/>
      </w:r>
      <w:r w:rsidRPr="00657CE8">
        <w:rPr>
          <w:rFonts w:ascii="Times New Roman" w:hAnsi="Times New Roman"/>
          <w:color w:val="1D1B11"/>
          <w:spacing w:val="-5"/>
          <w:sz w:val="24"/>
          <w:szCs w:val="24"/>
        </w:rPr>
        <w:t>рами музыкального искусства (простыми и сложными);</w:t>
      </w:r>
    </w:p>
    <w:p w:rsidR="00657CE8" w:rsidRPr="00657CE8" w:rsidRDefault="00657CE8" w:rsidP="00657CE8">
      <w:pPr>
        <w:pStyle w:val="a6"/>
        <w:widowControl w:val="0"/>
        <w:numPr>
          <w:ilvl w:val="0"/>
          <w:numId w:val="4"/>
        </w:numPr>
        <w:shd w:val="clear" w:color="auto" w:fill="FFFFFF"/>
        <w:tabs>
          <w:tab w:val="left" w:pos="209"/>
        </w:tabs>
        <w:autoSpaceDE w:val="0"/>
        <w:autoSpaceDN w:val="0"/>
        <w:adjustRightInd w:val="0"/>
        <w:ind w:right="22"/>
        <w:jc w:val="both"/>
        <w:rPr>
          <w:rFonts w:ascii="Times New Roman" w:hAnsi="Times New Roman"/>
          <w:color w:val="1D1B11"/>
          <w:spacing w:val="-2"/>
          <w:sz w:val="24"/>
          <w:szCs w:val="24"/>
        </w:rPr>
      </w:pPr>
      <w:r w:rsidRPr="00657CE8">
        <w:rPr>
          <w:rFonts w:ascii="Times New Roman" w:hAnsi="Times New Roman"/>
          <w:color w:val="1D1B11"/>
          <w:spacing w:val="-5"/>
          <w:sz w:val="24"/>
          <w:szCs w:val="24"/>
        </w:rPr>
        <w:t>выработка умения эмоционально откликаться на музыку, связанную с более сложным (по сравнению с предыдущи</w:t>
      </w:r>
      <w:r w:rsidRPr="00657CE8">
        <w:rPr>
          <w:rFonts w:ascii="Times New Roman" w:hAnsi="Times New Roman"/>
          <w:color w:val="1D1B11"/>
          <w:spacing w:val="-5"/>
          <w:sz w:val="24"/>
          <w:szCs w:val="24"/>
        </w:rPr>
        <w:softHyphen/>
      </w:r>
      <w:r w:rsidRPr="00657CE8">
        <w:rPr>
          <w:rFonts w:ascii="Times New Roman" w:hAnsi="Times New Roman"/>
          <w:color w:val="1D1B11"/>
          <w:spacing w:val="-2"/>
          <w:sz w:val="24"/>
          <w:szCs w:val="24"/>
        </w:rPr>
        <w:t>ми годами обучения) миром музыкальных образов;</w:t>
      </w:r>
    </w:p>
    <w:p w:rsidR="00657CE8" w:rsidRPr="00657CE8" w:rsidRDefault="00657CE8" w:rsidP="00657CE8">
      <w:pPr>
        <w:pStyle w:val="a6"/>
        <w:widowControl w:val="0"/>
        <w:numPr>
          <w:ilvl w:val="0"/>
          <w:numId w:val="4"/>
        </w:numPr>
        <w:shd w:val="clear" w:color="auto" w:fill="FFFFFF"/>
        <w:tabs>
          <w:tab w:val="left" w:pos="209"/>
        </w:tabs>
        <w:autoSpaceDE w:val="0"/>
        <w:autoSpaceDN w:val="0"/>
        <w:adjustRightInd w:val="0"/>
        <w:ind w:right="17"/>
        <w:jc w:val="both"/>
        <w:rPr>
          <w:rFonts w:ascii="Times New Roman" w:hAnsi="Times New Roman"/>
          <w:color w:val="1D1B11"/>
          <w:sz w:val="24"/>
          <w:szCs w:val="24"/>
        </w:rPr>
      </w:pPr>
      <w:r w:rsidRPr="00657CE8">
        <w:rPr>
          <w:rFonts w:ascii="Times New Roman" w:hAnsi="Times New Roman"/>
          <w:color w:val="1D1B11"/>
          <w:spacing w:val="-4"/>
          <w:sz w:val="24"/>
          <w:szCs w:val="24"/>
        </w:rPr>
        <w:t>совершенствование представлений о триединстве му</w:t>
      </w:r>
      <w:r w:rsidRPr="00657CE8">
        <w:rPr>
          <w:rFonts w:ascii="Times New Roman" w:hAnsi="Times New Roman"/>
          <w:color w:val="1D1B11"/>
          <w:spacing w:val="-4"/>
          <w:sz w:val="24"/>
          <w:szCs w:val="24"/>
        </w:rPr>
        <w:softHyphen/>
      </w:r>
      <w:r w:rsidRPr="00657CE8">
        <w:rPr>
          <w:rFonts w:ascii="Times New Roman" w:hAnsi="Times New Roman"/>
          <w:color w:val="1D1B11"/>
          <w:spacing w:val="-2"/>
          <w:sz w:val="24"/>
          <w:szCs w:val="24"/>
        </w:rPr>
        <w:t xml:space="preserve">зыкальной деятельности (композитор — исполнитель — </w:t>
      </w:r>
      <w:r w:rsidRPr="00657CE8">
        <w:rPr>
          <w:rFonts w:ascii="Times New Roman" w:hAnsi="Times New Roman"/>
          <w:color w:val="1D1B11"/>
          <w:sz w:val="24"/>
          <w:szCs w:val="24"/>
        </w:rPr>
        <w:t>слушатель);</w:t>
      </w:r>
    </w:p>
    <w:p w:rsidR="00657CE8" w:rsidRPr="00657CE8" w:rsidRDefault="00657CE8" w:rsidP="00657CE8">
      <w:pPr>
        <w:pStyle w:val="a6"/>
        <w:widowControl w:val="0"/>
        <w:numPr>
          <w:ilvl w:val="0"/>
          <w:numId w:val="4"/>
        </w:numPr>
        <w:shd w:val="clear" w:color="auto" w:fill="FFFFFF"/>
        <w:tabs>
          <w:tab w:val="left" w:pos="209"/>
        </w:tabs>
        <w:autoSpaceDE w:val="0"/>
        <w:autoSpaceDN w:val="0"/>
        <w:adjustRightInd w:val="0"/>
        <w:ind w:right="17"/>
        <w:jc w:val="both"/>
        <w:rPr>
          <w:rFonts w:ascii="Times New Roman" w:hAnsi="Times New Roman"/>
          <w:color w:val="1D1B11"/>
          <w:spacing w:val="-1"/>
          <w:sz w:val="24"/>
          <w:szCs w:val="24"/>
        </w:rPr>
      </w:pPr>
      <w:r w:rsidRPr="00657CE8">
        <w:rPr>
          <w:rFonts w:ascii="Times New Roman" w:hAnsi="Times New Roman"/>
          <w:color w:val="1D1B11"/>
          <w:spacing w:val="-3"/>
          <w:sz w:val="24"/>
          <w:szCs w:val="24"/>
        </w:rPr>
        <w:lastRenderedPageBreak/>
        <w:t>развитие навыков хорового, ансамблевого и сольного пе</w:t>
      </w:r>
      <w:r w:rsidRPr="00657CE8">
        <w:rPr>
          <w:rFonts w:ascii="Times New Roman" w:hAnsi="Times New Roman"/>
          <w:color w:val="1D1B11"/>
          <w:spacing w:val="-3"/>
          <w:sz w:val="24"/>
          <w:szCs w:val="24"/>
        </w:rPr>
        <w:softHyphen/>
      </w:r>
      <w:r w:rsidRPr="00657CE8">
        <w:rPr>
          <w:rFonts w:ascii="Times New Roman" w:hAnsi="Times New Roman"/>
          <w:color w:val="1D1B11"/>
          <w:spacing w:val="-4"/>
          <w:sz w:val="24"/>
          <w:szCs w:val="24"/>
        </w:rPr>
        <w:t>ния, выразительное исполнение песен, вокальных импро</w:t>
      </w:r>
      <w:r w:rsidRPr="00657CE8">
        <w:rPr>
          <w:rFonts w:ascii="Times New Roman" w:hAnsi="Times New Roman"/>
          <w:color w:val="1D1B11"/>
          <w:spacing w:val="-4"/>
          <w:sz w:val="24"/>
          <w:szCs w:val="24"/>
        </w:rPr>
        <w:softHyphen/>
      </w:r>
      <w:r w:rsidRPr="00657CE8">
        <w:rPr>
          <w:rFonts w:ascii="Times New Roman" w:hAnsi="Times New Roman"/>
          <w:color w:val="1D1B11"/>
          <w:spacing w:val="-2"/>
          <w:sz w:val="24"/>
          <w:szCs w:val="24"/>
        </w:rPr>
        <w:t>визаций, накопление песенного репертуара, формирова</w:t>
      </w:r>
      <w:r w:rsidRPr="00657CE8">
        <w:rPr>
          <w:rFonts w:ascii="Times New Roman" w:hAnsi="Times New Roman"/>
          <w:color w:val="1D1B11"/>
          <w:spacing w:val="-2"/>
          <w:sz w:val="24"/>
          <w:szCs w:val="24"/>
        </w:rPr>
        <w:softHyphen/>
      </w:r>
      <w:r w:rsidRPr="00657CE8">
        <w:rPr>
          <w:rFonts w:ascii="Times New Roman" w:hAnsi="Times New Roman"/>
          <w:color w:val="1D1B11"/>
          <w:spacing w:val="-1"/>
          <w:sz w:val="24"/>
          <w:szCs w:val="24"/>
        </w:rPr>
        <w:t>ние умений его концертного исполнения;</w:t>
      </w:r>
    </w:p>
    <w:p w:rsidR="00657CE8" w:rsidRPr="00657CE8" w:rsidRDefault="00657CE8" w:rsidP="00657CE8">
      <w:pPr>
        <w:pStyle w:val="a6"/>
        <w:widowControl w:val="0"/>
        <w:numPr>
          <w:ilvl w:val="0"/>
          <w:numId w:val="4"/>
        </w:numPr>
        <w:shd w:val="clear" w:color="auto" w:fill="FFFFFF"/>
        <w:tabs>
          <w:tab w:val="left" w:pos="209"/>
        </w:tabs>
        <w:autoSpaceDE w:val="0"/>
        <w:autoSpaceDN w:val="0"/>
        <w:adjustRightInd w:val="0"/>
        <w:ind w:right="7"/>
        <w:jc w:val="both"/>
        <w:rPr>
          <w:rFonts w:ascii="Times New Roman" w:hAnsi="Times New Roman"/>
          <w:color w:val="1D1B11"/>
          <w:sz w:val="24"/>
          <w:szCs w:val="24"/>
        </w:rPr>
      </w:pPr>
      <w:r w:rsidRPr="00657CE8">
        <w:rPr>
          <w:rFonts w:ascii="Times New Roman" w:hAnsi="Times New Roman"/>
          <w:color w:val="1D1B11"/>
          <w:spacing w:val="-4"/>
          <w:sz w:val="24"/>
          <w:szCs w:val="24"/>
        </w:rPr>
        <w:t>совершенствование умения эмоционально откликаться на музыку различного характера, передавать его в вырази</w:t>
      </w:r>
      <w:r w:rsidRPr="00657CE8">
        <w:rPr>
          <w:rFonts w:ascii="Times New Roman" w:hAnsi="Times New Roman"/>
          <w:color w:val="1D1B11"/>
          <w:spacing w:val="-4"/>
          <w:sz w:val="24"/>
          <w:szCs w:val="24"/>
        </w:rPr>
        <w:softHyphen/>
      </w:r>
      <w:r w:rsidRPr="00657CE8">
        <w:rPr>
          <w:rFonts w:ascii="Times New Roman" w:hAnsi="Times New Roman"/>
          <w:color w:val="1D1B11"/>
          <w:spacing w:val="-3"/>
          <w:sz w:val="24"/>
          <w:szCs w:val="24"/>
        </w:rPr>
        <w:t>тельных движениях (пластические этюды); развитие на</w:t>
      </w:r>
      <w:r w:rsidRPr="00657CE8">
        <w:rPr>
          <w:rFonts w:ascii="Times New Roman" w:hAnsi="Times New Roman"/>
          <w:color w:val="1D1B11"/>
          <w:spacing w:val="-3"/>
          <w:sz w:val="24"/>
          <w:szCs w:val="24"/>
        </w:rPr>
        <w:softHyphen/>
      </w:r>
      <w:r w:rsidRPr="00657CE8">
        <w:rPr>
          <w:rFonts w:ascii="Times New Roman" w:hAnsi="Times New Roman"/>
          <w:color w:val="1D1B11"/>
          <w:sz w:val="24"/>
          <w:szCs w:val="24"/>
        </w:rPr>
        <w:t xml:space="preserve">выков «свободного </w:t>
      </w:r>
      <w:proofErr w:type="spellStart"/>
      <w:r w:rsidRPr="00657CE8">
        <w:rPr>
          <w:rFonts w:ascii="Times New Roman" w:hAnsi="Times New Roman"/>
          <w:color w:val="1D1B11"/>
          <w:sz w:val="24"/>
          <w:szCs w:val="24"/>
        </w:rPr>
        <w:t>дирижирования</w:t>
      </w:r>
      <w:proofErr w:type="spellEnd"/>
      <w:r w:rsidRPr="00657CE8">
        <w:rPr>
          <w:rFonts w:ascii="Times New Roman" w:hAnsi="Times New Roman"/>
          <w:color w:val="1D1B11"/>
          <w:sz w:val="24"/>
          <w:szCs w:val="24"/>
        </w:rPr>
        <w:t>»;</w:t>
      </w:r>
    </w:p>
    <w:p w:rsidR="00657CE8" w:rsidRPr="00657CE8" w:rsidRDefault="00657CE8" w:rsidP="00657CE8">
      <w:pPr>
        <w:pStyle w:val="a6"/>
        <w:widowControl w:val="0"/>
        <w:numPr>
          <w:ilvl w:val="0"/>
          <w:numId w:val="4"/>
        </w:numPr>
        <w:shd w:val="clear" w:color="auto" w:fill="FFFFFF"/>
        <w:tabs>
          <w:tab w:val="left" w:pos="209"/>
        </w:tabs>
        <w:autoSpaceDE w:val="0"/>
        <w:autoSpaceDN w:val="0"/>
        <w:adjustRightInd w:val="0"/>
        <w:ind w:right="12"/>
        <w:jc w:val="both"/>
        <w:rPr>
          <w:rFonts w:ascii="Times New Roman" w:hAnsi="Times New Roman"/>
          <w:color w:val="1D1B11"/>
          <w:sz w:val="24"/>
          <w:szCs w:val="24"/>
        </w:rPr>
      </w:pPr>
      <w:r w:rsidRPr="00657CE8">
        <w:rPr>
          <w:rFonts w:ascii="Times New Roman" w:hAnsi="Times New Roman"/>
          <w:color w:val="1D1B11"/>
          <w:spacing w:val="-5"/>
          <w:sz w:val="24"/>
          <w:szCs w:val="24"/>
        </w:rPr>
        <w:t>освоение музыкального языка и средств музыкальной вы</w:t>
      </w:r>
      <w:r w:rsidRPr="00657CE8">
        <w:rPr>
          <w:rFonts w:ascii="Times New Roman" w:hAnsi="Times New Roman"/>
          <w:color w:val="1D1B11"/>
          <w:spacing w:val="-5"/>
          <w:sz w:val="24"/>
          <w:szCs w:val="24"/>
        </w:rPr>
        <w:softHyphen/>
      </w:r>
      <w:r w:rsidRPr="00657CE8">
        <w:rPr>
          <w:rFonts w:ascii="Times New Roman" w:hAnsi="Times New Roman"/>
          <w:color w:val="1D1B11"/>
          <w:spacing w:val="-4"/>
          <w:sz w:val="24"/>
          <w:szCs w:val="24"/>
        </w:rPr>
        <w:t xml:space="preserve">разительности в разных видах и форматах детского </w:t>
      </w:r>
      <w:proofErr w:type="spellStart"/>
      <w:r w:rsidRPr="00657CE8">
        <w:rPr>
          <w:rFonts w:ascii="Times New Roman" w:hAnsi="Times New Roman"/>
          <w:color w:val="1D1B11"/>
          <w:spacing w:val="-4"/>
          <w:sz w:val="24"/>
          <w:szCs w:val="24"/>
        </w:rPr>
        <w:t>музи</w:t>
      </w:r>
      <w:r w:rsidRPr="00657CE8">
        <w:rPr>
          <w:rFonts w:ascii="Times New Roman" w:hAnsi="Times New Roman"/>
          <w:color w:val="1D1B11"/>
          <w:spacing w:val="-4"/>
          <w:sz w:val="24"/>
          <w:szCs w:val="24"/>
        </w:rPr>
        <w:softHyphen/>
      </w:r>
      <w:r w:rsidRPr="00657CE8">
        <w:rPr>
          <w:rFonts w:ascii="Times New Roman" w:hAnsi="Times New Roman"/>
          <w:color w:val="1D1B11"/>
          <w:sz w:val="24"/>
          <w:szCs w:val="24"/>
        </w:rPr>
        <w:t>цирования</w:t>
      </w:r>
      <w:proofErr w:type="spellEnd"/>
      <w:r w:rsidRPr="00657CE8">
        <w:rPr>
          <w:rFonts w:ascii="Times New Roman" w:hAnsi="Times New Roman"/>
          <w:color w:val="1D1B11"/>
          <w:sz w:val="24"/>
          <w:szCs w:val="24"/>
        </w:rPr>
        <w:t>;</w:t>
      </w:r>
    </w:p>
    <w:p w:rsidR="00657CE8" w:rsidRPr="00657CE8" w:rsidRDefault="00657CE8" w:rsidP="00657CE8">
      <w:pPr>
        <w:pStyle w:val="a6"/>
        <w:widowControl w:val="0"/>
        <w:numPr>
          <w:ilvl w:val="0"/>
          <w:numId w:val="4"/>
        </w:numPr>
        <w:shd w:val="clear" w:color="auto" w:fill="FFFFFF"/>
        <w:tabs>
          <w:tab w:val="left" w:pos="209"/>
        </w:tabs>
        <w:autoSpaceDE w:val="0"/>
        <w:autoSpaceDN w:val="0"/>
        <w:adjustRightInd w:val="0"/>
        <w:ind w:right="5"/>
        <w:jc w:val="both"/>
        <w:rPr>
          <w:rFonts w:ascii="Times New Roman" w:hAnsi="Times New Roman"/>
          <w:color w:val="1D1B11"/>
          <w:sz w:val="24"/>
          <w:szCs w:val="24"/>
        </w:rPr>
      </w:pPr>
      <w:r w:rsidRPr="00657CE8">
        <w:rPr>
          <w:rFonts w:ascii="Times New Roman" w:hAnsi="Times New Roman"/>
          <w:color w:val="1D1B11"/>
          <w:spacing w:val="-3"/>
          <w:sz w:val="24"/>
          <w:szCs w:val="24"/>
        </w:rPr>
        <w:t xml:space="preserve">развитие ассоциативно-образного мышления учащихся и </w:t>
      </w:r>
      <w:r w:rsidRPr="00657CE8">
        <w:rPr>
          <w:rFonts w:ascii="Times New Roman" w:hAnsi="Times New Roman"/>
          <w:color w:val="1D1B11"/>
          <w:sz w:val="24"/>
          <w:szCs w:val="24"/>
        </w:rPr>
        <w:t>творческих способностей;</w:t>
      </w:r>
    </w:p>
    <w:p w:rsidR="00657CE8" w:rsidRPr="00657CE8" w:rsidRDefault="00657CE8" w:rsidP="00657CE8">
      <w:pPr>
        <w:pStyle w:val="a6"/>
        <w:widowControl w:val="0"/>
        <w:numPr>
          <w:ilvl w:val="0"/>
          <w:numId w:val="4"/>
        </w:numPr>
        <w:shd w:val="clear" w:color="auto" w:fill="FFFFFF"/>
        <w:tabs>
          <w:tab w:val="left" w:pos="209"/>
        </w:tabs>
        <w:autoSpaceDE w:val="0"/>
        <w:autoSpaceDN w:val="0"/>
        <w:adjustRightInd w:val="0"/>
        <w:ind w:right="12"/>
        <w:jc w:val="both"/>
        <w:rPr>
          <w:rFonts w:ascii="Times New Roman" w:hAnsi="Times New Roman"/>
          <w:color w:val="1D1B11"/>
          <w:sz w:val="24"/>
          <w:szCs w:val="24"/>
        </w:rPr>
      </w:pPr>
      <w:r w:rsidRPr="00657CE8">
        <w:rPr>
          <w:rFonts w:ascii="Times New Roman" w:hAnsi="Times New Roman"/>
          <w:color w:val="1D1B11"/>
          <w:spacing w:val="-5"/>
          <w:sz w:val="24"/>
          <w:szCs w:val="24"/>
        </w:rPr>
        <w:t>развитие умения оценочного восприятия различных явле</w:t>
      </w:r>
      <w:r w:rsidRPr="00657CE8">
        <w:rPr>
          <w:rFonts w:ascii="Times New Roman" w:hAnsi="Times New Roman"/>
          <w:color w:val="1D1B11"/>
          <w:spacing w:val="-5"/>
          <w:sz w:val="24"/>
          <w:szCs w:val="24"/>
        </w:rPr>
        <w:softHyphen/>
      </w:r>
      <w:r w:rsidRPr="00657CE8">
        <w:rPr>
          <w:rFonts w:ascii="Times New Roman" w:hAnsi="Times New Roman"/>
          <w:color w:val="1D1B11"/>
          <w:sz w:val="24"/>
          <w:szCs w:val="24"/>
        </w:rPr>
        <w:t>ний музыкального искусства.</w:t>
      </w:r>
    </w:p>
    <w:p w:rsidR="00657CE8" w:rsidRPr="00657CE8" w:rsidRDefault="00657CE8" w:rsidP="00657CE8">
      <w:pPr>
        <w:pStyle w:val="a3"/>
        <w:rPr>
          <w:b/>
        </w:rPr>
      </w:pPr>
    </w:p>
    <w:p w:rsidR="00657CE8" w:rsidRPr="00657CE8" w:rsidRDefault="00657CE8" w:rsidP="00657CE8">
      <w:pPr>
        <w:tabs>
          <w:tab w:val="left" w:pos="900"/>
        </w:tabs>
        <w:ind w:firstLine="540"/>
        <w:jc w:val="both"/>
      </w:pPr>
    </w:p>
    <w:p w:rsidR="00657CE8" w:rsidRPr="00657CE8" w:rsidRDefault="00657CE8" w:rsidP="00657CE8">
      <w:pPr>
        <w:pStyle w:val="a3"/>
        <w:jc w:val="center"/>
        <w:rPr>
          <w:b/>
        </w:rPr>
      </w:pPr>
    </w:p>
    <w:p w:rsidR="00657CE8" w:rsidRPr="00657CE8" w:rsidRDefault="00657CE8" w:rsidP="00657CE8">
      <w:pPr>
        <w:jc w:val="center"/>
        <w:rPr>
          <w:b/>
        </w:rPr>
      </w:pPr>
    </w:p>
    <w:p w:rsidR="00657CE8" w:rsidRPr="00657CE8" w:rsidRDefault="00657CE8" w:rsidP="00657CE8">
      <w:pPr>
        <w:pStyle w:val="a3"/>
        <w:jc w:val="center"/>
        <w:rPr>
          <w:b/>
        </w:rPr>
      </w:pPr>
      <w:r w:rsidRPr="00657CE8">
        <w:rPr>
          <w:b/>
        </w:rPr>
        <w:t>УЧЕБНО-МЕТОДИЧЕСКРЕ ОБЕСПЕЧЕНИЕ</w:t>
      </w:r>
    </w:p>
    <w:p w:rsidR="00657CE8" w:rsidRPr="00657CE8" w:rsidRDefault="00657CE8" w:rsidP="00657CE8">
      <w:pPr>
        <w:pStyle w:val="a3"/>
        <w:jc w:val="center"/>
        <w:rPr>
          <w:b/>
        </w:rPr>
      </w:pPr>
    </w:p>
    <w:p w:rsidR="00657CE8" w:rsidRPr="00657CE8" w:rsidRDefault="00657CE8" w:rsidP="00657CE8">
      <w:pPr>
        <w:pStyle w:val="a3"/>
      </w:pPr>
    </w:p>
    <w:p w:rsidR="00657CE8" w:rsidRDefault="00657CE8" w:rsidP="00657CE8">
      <w:pPr>
        <w:pStyle w:val="a3"/>
        <w:rPr>
          <w:b/>
        </w:rPr>
      </w:pPr>
      <w:r w:rsidRPr="00657CE8">
        <w:rPr>
          <w:b/>
        </w:rPr>
        <w:t>1.Методические пособия для учителя.</w:t>
      </w:r>
    </w:p>
    <w:p w:rsidR="00797BA9" w:rsidRDefault="00797BA9" w:rsidP="00657CE8">
      <w:pPr>
        <w:pStyle w:val="a3"/>
        <w:rPr>
          <w:b/>
        </w:rPr>
      </w:pPr>
    </w:p>
    <w:p w:rsidR="00797BA9" w:rsidRPr="00C51F36" w:rsidRDefault="00797BA9" w:rsidP="00797BA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51F36">
        <w:rPr>
          <w:rFonts w:ascii="Times New Roman" w:hAnsi="Times New Roman" w:cs="Times New Roman"/>
        </w:rPr>
        <w:t xml:space="preserve"> </w:t>
      </w:r>
      <w:r w:rsidRPr="00C51F36">
        <w:rPr>
          <w:rFonts w:ascii="Times New Roman" w:hAnsi="Times New Roman" w:cs="Times New Roman"/>
          <w:i/>
          <w:iCs/>
        </w:rPr>
        <w:t xml:space="preserve">Музыка. </w:t>
      </w:r>
      <w:r w:rsidRPr="00C51F36">
        <w:rPr>
          <w:rFonts w:ascii="Times New Roman" w:hAnsi="Times New Roman" w:cs="Times New Roman"/>
        </w:rPr>
        <w:t>Хрест</w:t>
      </w:r>
      <w:r>
        <w:rPr>
          <w:rFonts w:ascii="Times New Roman" w:hAnsi="Times New Roman" w:cs="Times New Roman"/>
        </w:rPr>
        <w:t>оматия музыкального материала. 3</w:t>
      </w:r>
      <w:r w:rsidRPr="00C51F36">
        <w:rPr>
          <w:rFonts w:ascii="Times New Roman" w:hAnsi="Times New Roman" w:cs="Times New Roman"/>
        </w:rPr>
        <w:t xml:space="preserve"> класс [Ноты]</w:t>
      </w:r>
      <w:proofErr w:type="gramStart"/>
      <w:r w:rsidRPr="00C51F36">
        <w:rPr>
          <w:rFonts w:ascii="Times New Roman" w:hAnsi="Times New Roman" w:cs="Times New Roman"/>
        </w:rPr>
        <w:t xml:space="preserve"> :</w:t>
      </w:r>
      <w:proofErr w:type="gramEnd"/>
      <w:r w:rsidRPr="00C51F36">
        <w:rPr>
          <w:rFonts w:ascii="Times New Roman" w:hAnsi="Times New Roman" w:cs="Times New Roman"/>
        </w:rPr>
        <w:t xml:space="preserve"> пособие для учителя / сост. Е. Д. Критская. – М.</w:t>
      </w:r>
      <w:proofErr w:type="gramStart"/>
      <w:r w:rsidRPr="00C51F36">
        <w:rPr>
          <w:rFonts w:ascii="Times New Roman" w:hAnsi="Times New Roman" w:cs="Times New Roman"/>
        </w:rPr>
        <w:t xml:space="preserve"> :</w:t>
      </w:r>
      <w:proofErr w:type="gramEnd"/>
      <w:r w:rsidRPr="00C51F36">
        <w:rPr>
          <w:rFonts w:ascii="Times New Roman" w:hAnsi="Times New Roman" w:cs="Times New Roman"/>
        </w:rPr>
        <w:t xml:space="preserve"> Просвещение, 2011.</w:t>
      </w:r>
    </w:p>
    <w:p w:rsidR="00797BA9" w:rsidRPr="00C51F36" w:rsidRDefault="00797BA9" w:rsidP="00797BA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51F36">
        <w:rPr>
          <w:rFonts w:ascii="Times New Roman" w:hAnsi="Times New Roman" w:cs="Times New Roman"/>
        </w:rPr>
        <w:t xml:space="preserve"> </w:t>
      </w:r>
      <w:r w:rsidRPr="00C51F36">
        <w:rPr>
          <w:rFonts w:ascii="Times New Roman" w:hAnsi="Times New Roman" w:cs="Times New Roman"/>
          <w:i/>
          <w:iCs/>
        </w:rPr>
        <w:t>Музыка.</w:t>
      </w:r>
      <w:r>
        <w:rPr>
          <w:rFonts w:ascii="Times New Roman" w:hAnsi="Times New Roman" w:cs="Times New Roman"/>
        </w:rPr>
        <w:t xml:space="preserve"> Фонохрестоматия. 3</w:t>
      </w:r>
      <w:r w:rsidRPr="00C51F36">
        <w:rPr>
          <w:rFonts w:ascii="Times New Roman" w:hAnsi="Times New Roman" w:cs="Times New Roman"/>
        </w:rPr>
        <w:t xml:space="preserve"> класс [Электронный ресурс]  / сост. Е. Д. Критская, Г. П. Сергеева, Т. С. </w:t>
      </w:r>
      <w:proofErr w:type="spellStart"/>
      <w:r w:rsidRPr="00C51F36">
        <w:rPr>
          <w:rFonts w:ascii="Times New Roman" w:hAnsi="Times New Roman" w:cs="Times New Roman"/>
        </w:rPr>
        <w:t>Шмагина</w:t>
      </w:r>
      <w:proofErr w:type="spellEnd"/>
      <w:r w:rsidRPr="00C51F36">
        <w:rPr>
          <w:rFonts w:ascii="Times New Roman" w:hAnsi="Times New Roman" w:cs="Times New Roman"/>
        </w:rPr>
        <w:t>. – М. : Просвещение, 2010. – электрон</w:t>
      </w:r>
      <w:proofErr w:type="gramStart"/>
      <w:r w:rsidRPr="00C51F36">
        <w:rPr>
          <w:rFonts w:ascii="Times New Roman" w:hAnsi="Times New Roman" w:cs="Times New Roman"/>
        </w:rPr>
        <w:t>.</w:t>
      </w:r>
      <w:proofErr w:type="gramEnd"/>
      <w:r w:rsidRPr="00C51F36">
        <w:rPr>
          <w:rFonts w:ascii="Times New Roman" w:hAnsi="Times New Roman" w:cs="Times New Roman"/>
        </w:rPr>
        <w:t xml:space="preserve"> </w:t>
      </w:r>
      <w:proofErr w:type="gramStart"/>
      <w:r w:rsidRPr="00C51F36">
        <w:rPr>
          <w:rFonts w:ascii="Times New Roman" w:hAnsi="Times New Roman" w:cs="Times New Roman"/>
        </w:rPr>
        <w:t>о</w:t>
      </w:r>
      <w:proofErr w:type="gramEnd"/>
      <w:r w:rsidRPr="00C51F36">
        <w:rPr>
          <w:rFonts w:ascii="Times New Roman" w:hAnsi="Times New Roman" w:cs="Times New Roman"/>
        </w:rPr>
        <w:t>пт. диск (</w:t>
      </w:r>
      <w:proofErr w:type="spellStart"/>
      <w:r w:rsidRPr="00C51F36">
        <w:rPr>
          <w:rFonts w:ascii="Times New Roman" w:hAnsi="Times New Roman" w:cs="Times New Roman"/>
        </w:rPr>
        <w:t>CD-Rom</w:t>
      </w:r>
      <w:proofErr w:type="spellEnd"/>
      <w:r w:rsidRPr="00C51F36">
        <w:rPr>
          <w:rFonts w:ascii="Times New Roman" w:hAnsi="Times New Roman" w:cs="Times New Roman"/>
        </w:rPr>
        <w:t>).</w:t>
      </w:r>
    </w:p>
    <w:p w:rsidR="00797BA9" w:rsidRPr="00DC5E58" w:rsidRDefault="00797BA9" w:rsidP="00797BA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51F36">
        <w:rPr>
          <w:rFonts w:ascii="Times New Roman" w:hAnsi="Times New Roman" w:cs="Times New Roman"/>
        </w:rPr>
        <w:t xml:space="preserve"> </w:t>
      </w:r>
      <w:r w:rsidRPr="00C51F36">
        <w:rPr>
          <w:rFonts w:ascii="Times New Roman" w:hAnsi="Times New Roman" w:cs="Times New Roman"/>
          <w:i/>
          <w:iCs/>
        </w:rPr>
        <w:t>Сергеева,</w:t>
      </w:r>
      <w:r w:rsidRPr="00C51F36">
        <w:rPr>
          <w:rFonts w:ascii="Times New Roman" w:hAnsi="Times New Roman" w:cs="Times New Roman"/>
        </w:rPr>
        <w:t xml:space="preserve"> </w:t>
      </w:r>
      <w:r w:rsidRPr="00C51F36">
        <w:rPr>
          <w:rFonts w:ascii="Times New Roman" w:hAnsi="Times New Roman" w:cs="Times New Roman"/>
          <w:i/>
          <w:iCs/>
        </w:rPr>
        <w:t xml:space="preserve">Г. П. </w:t>
      </w:r>
      <w:r w:rsidRPr="00C51F36">
        <w:rPr>
          <w:rFonts w:ascii="Times New Roman" w:hAnsi="Times New Roman" w:cs="Times New Roman"/>
        </w:rPr>
        <w:t xml:space="preserve">Музыка. Рабочие программы. 1–4 [Текст] / Г. П. Сергеева, Е. Д. Критская, Т. С. </w:t>
      </w:r>
      <w:proofErr w:type="spellStart"/>
      <w:r w:rsidRPr="00C51F36">
        <w:rPr>
          <w:rFonts w:ascii="Times New Roman" w:hAnsi="Times New Roman" w:cs="Times New Roman"/>
        </w:rPr>
        <w:t>Шмагина</w:t>
      </w:r>
      <w:proofErr w:type="spellEnd"/>
      <w:r w:rsidRPr="00C51F36">
        <w:rPr>
          <w:rFonts w:ascii="Times New Roman" w:hAnsi="Times New Roman" w:cs="Times New Roman"/>
        </w:rPr>
        <w:t>. – М.</w:t>
      </w:r>
      <w:proofErr w:type="gramStart"/>
      <w:r w:rsidRPr="00C51F36">
        <w:rPr>
          <w:rFonts w:ascii="Times New Roman" w:hAnsi="Times New Roman" w:cs="Times New Roman"/>
        </w:rPr>
        <w:t xml:space="preserve"> :</w:t>
      </w:r>
      <w:proofErr w:type="gramEnd"/>
      <w:r w:rsidRPr="00C51F36">
        <w:rPr>
          <w:rFonts w:ascii="Times New Roman" w:hAnsi="Times New Roman" w:cs="Times New Roman"/>
        </w:rPr>
        <w:t xml:space="preserve"> Просвещение, 2011.</w:t>
      </w:r>
    </w:p>
    <w:p w:rsidR="00797BA9" w:rsidRPr="007E7B7B" w:rsidRDefault="00797BA9" w:rsidP="00797BA9">
      <w:pPr>
        <w:pStyle w:val="ParagraphStyle"/>
        <w:spacing w:line="264" w:lineRule="auto"/>
        <w:ind w:firstLine="360"/>
        <w:jc w:val="both"/>
      </w:pPr>
      <w:r w:rsidRPr="00C51F36">
        <w:rPr>
          <w:rFonts w:ascii="Times New Roman" w:hAnsi="Times New Roman" w:cs="Times New Roman"/>
        </w:rPr>
        <w:t xml:space="preserve"> Давыдова М.А. Поурочные разработки по </w:t>
      </w:r>
      <w:proofErr w:type="spellStart"/>
      <w:r w:rsidRPr="00C51F36">
        <w:rPr>
          <w:rFonts w:ascii="Times New Roman" w:hAnsi="Times New Roman" w:cs="Times New Roman"/>
        </w:rPr>
        <w:t>музыке</w:t>
      </w:r>
      <w:proofErr w:type="gramStart"/>
      <w:r w:rsidRPr="00C51F36">
        <w:rPr>
          <w:rFonts w:ascii="Times New Roman" w:hAnsi="Times New Roman" w:cs="Times New Roman"/>
        </w:rPr>
        <w:t>.-</w:t>
      </w:r>
      <w:proofErr w:type="gramEnd"/>
      <w:r w:rsidRPr="00C51F36">
        <w:rPr>
          <w:rFonts w:ascii="Times New Roman" w:hAnsi="Times New Roman" w:cs="Times New Roman"/>
        </w:rPr>
        <w:t>М</w:t>
      </w:r>
      <w:proofErr w:type="spellEnd"/>
      <w:r w:rsidRPr="00C51F36">
        <w:rPr>
          <w:rFonts w:ascii="Times New Roman" w:hAnsi="Times New Roman" w:cs="Times New Roman"/>
        </w:rPr>
        <w:t>: «ВАКО», 2013.</w:t>
      </w:r>
    </w:p>
    <w:p w:rsidR="00797BA9" w:rsidRPr="00657CE8" w:rsidRDefault="00797BA9" w:rsidP="00657CE8">
      <w:pPr>
        <w:pStyle w:val="a3"/>
        <w:rPr>
          <w:b/>
        </w:rPr>
      </w:pPr>
    </w:p>
    <w:p w:rsidR="00657CE8" w:rsidRPr="00657CE8" w:rsidRDefault="00657CE8" w:rsidP="00657CE8">
      <w:pPr>
        <w:pStyle w:val="a3"/>
        <w:ind w:left="284" w:hanging="284"/>
        <w:jc w:val="both"/>
      </w:pPr>
      <w:r w:rsidRPr="00657CE8">
        <w:t xml:space="preserve">   </w:t>
      </w:r>
      <w:proofErr w:type="gramStart"/>
      <w:r w:rsidRPr="00657CE8">
        <w:rPr>
          <w:i/>
        </w:rPr>
        <w:t>Музыка</w:t>
      </w:r>
      <w:r w:rsidRPr="00657CE8">
        <w:t xml:space="preserve">. 1-4 классы: конспекты уроков, рекомендации, планирование (из опыта работы)/ авт.-сост. </w:t>
      </w:r>
      <w:proofErr w:type="spellStart"/>
      <w:r w:rsidRPr="00657CE8">
        <w:t>Г.В.Стюхина</w:t>
      </w:r>
      <w:proofErr w:type="spellEnd"/>
      <w:r w:rsidRPr="00657CE8">
        <w:t>.</w:t>
      </w:r>
      <w:proofErr w:type="gramEnd"/>
      <w:r w:rsidRPr="00657CE8">
        <w:t xml:space="preserve"> – Волгоград: Учитель, 2010.</w:t>
      </w:r>
    </w:p>
    <w:p w:rsidR="00657CE8" w:rsidRPr="00657CE8" w:rsidRDefault="00657CE8" w:rsidP="00657CE8">
      <w:pPr>
        <w:pStyle w:val="a3"/>
        <w:ind w:left="284" w:hanging="142"/>
        <w:jc w:val="both"/>
      </w:pPr>
      <w:proofErr w:type="spellStart"/>
      <w:r w:rsidRPr="00657CE8">
        <w:rPr>
          <w:i/>
        </w:rPr>
        <w:t>Золина</w:t>
      </w:r>
      <w:proofErr w:type="spellEnd"/>
      <w:r w:rsidRPr="00657CE8">
        <w:rPr>
          <w:i/>
        </w:rPr>
        <w:t>,</w:t>
      </w:r>
      <w:r w:rsidRPr="00657CE8">
        <w:t xml:space="preserve"> Л.В. Уроки музыки с применением информационных технологий. 1 – 8 классы: метод</w:t>
      </w:r>
      <w:proofErr w:type="gramStart"/>
      <w:r w:rsidRPr="00657CE8">
        <w:t>.</w:t>
      </w:r>
      <w:proofErr w:type="gramEnd"/>
      <w:r w:rsidRPr="00657CE8">
        <w:t xml:space="preserve"> </w:t>
      </w:r>
      <w:proofErr w:type="gramStart"/>
      <w:r w:rsidRPr="00657CE8">
        <w:t>п</w:t>
      </w:r>
      <w:proofErr w:type="gramEnd"/>
      <w:r w:rsidRPr="00657CE8">
        <w:t xml:space="preserve">особие с электронным приложением / </w:t>
      </w:r>
      <w:proofErr w:type="spellStart"/>
      <w:r w:rsidRPr="00657CE8">
        <w:t>Л.В.Золина</w:t>
      </w:r>
      <w:proofErr w:type="spellEnd"/>
      <w:r w:rsidRPr="00657CE8">
        <w:t>. – М.: Глобус, 2008.</w:t>
      </w:r>
    </w:p>
    <w:p w:rsidR="00657CE8" w:rsidRPr="00657CE8" w:rsidRDefault="00657CE8" w:rsidP="00657CE8">
      <w:pPr>
        <w:pStyle w:val="a3"/>
        <w:jc w:val="both"/>
      </w:pPr>
      <w:r w:rsidRPr="00657CE8">
        <w:t xml:space="preserve">  </w:t>
      </w:r>
      <w:proofErr w:type="spellStart"/>
      <w:r w:rsidRPr="00657CE8">
        <w:rPr>
          <w:i/>
        </w:rPr>
        <w:t>Затямина</w:t>
      </w:r>
      <w:proofErr w:type="spellEnd"/>
      <w:r w:rsidRPr="00657CE8">
        <w:rPr>
          <w:i/>
        </w:rPr>
        <w:t>,</w:t>
      </w:r>
      <w:r w:rsidRPr="00657CE8">
        <w:t xml:space="preserve"> Т.А. Современный урок музыки / </w:t>
      </w:r>
      <w:proofErr w:type="spellStart"/>
      <w:r w:rsidRPr="00657CE8">
        <w:t>Т.А.Затямина</w:t>
      </w:r>
      <w:proofErr w:type="spellEnd"/>
      <w:r w:rsidRPr="00657CE8">
        <w:t>. – М.: Глобус, 2008.</w:t>
      </w:r>
    </w:p>
    <w:p w:rsidR="00657CE8" w:rsidRPr="00657CE8" w:rsidRDefault="00657CE8" w:rsidP="00657CE8">
      <w:pPr>
        <w:pStyle w:val="a3"/>
        <w:jc w:val="both"/>
      </w:pPr>
      <w:r w:rsidRPr="00657CE8">
        <w:t xml:space="preserve">  </w:t>
      </w:r>
      <w:proofErr w:type="spellStart"/>
      <w:r w:rsidRPr="00657CE8">
        <w:rPr>
          <w:i/>
        </w:rPr>
        <w:t>Курушина</w:t>
      </w:r>
      <w:proofErr w:type="spellEnd"/>
      <w:r w:rsidRPr="00657CE8">
        <w:t xml:space="preserve">, Т.А. Музыка. 1 – 6 классы: творческое развитие учащихся. Конспекты уроков / </w:t>
      </w:r>
      <w:proofErr w:type="spellStart"/>
      <w:r w:rsidRPr="00657CE8">
        <w:t>Т.А.Курушина</w:t>
      </w:r>
      <w:proofErr w:type="spellEnd"/>
      <w:r w:rsidRPr="00657CE8">
        <w:t>. – Волгоград: Учитель, 2009.</w:t>
      </w:r>
    </w:p>
    <w:p w:rsidR="00657CE8" w:rsidRPr="00657CE8" w:rsidRDefault="00657CE8" w:rsidP="00657CE8">
      <w:pPr>
        <w:pStyle w:val="a3"/>
        <w:jc w:val="both"/>
      </w:pPr>
      <w:r w:rsidRPr="00657CE8">
        <w:rPr>
          <w:i/>
        </w:rPr>
        <w:t xml:space="preserve">  </w:t>
      </w:r>
      <w:proofErr w:type="spellStart"/>
      <w:r w:rsidRPr="00657CE8">
        <w:rPr>
          <w:i/>
        </w:rPr>
        <w:t>Осеннева</w:t>
      </w:r>
      <w:proofErr w:type="spellEnd"/>
      <w:r w:rsidRPr="00657CE8">
        <w:t xml:space="preserve">, М.Е. Методика музыкального воспитания младших школьников / </w:t>
      </w:r>
      <w:proofErr w:type="spellStart"/>
      <w:r w:rsidRPr="00657CE8">
        <w:t>М.Е.Осеннева</w:t>
      </w:r>
      <w:proofErr w:type="spellEnd"/>
      <w:r w:rsidRPr="00657CE8">
        <w:t>, Л.А.Безбородова. – М.: Академия, 2001</w:t>
      </w:r>
    </w:p>
    <w:p w:rsidR="00657CE8" w:rsidRPr="00657CE8" w:rsidRDefault="00657CE8" w:rsidP="00657CE8">
      <w:pPr>
        <w:pStyle w:val="a3"/>
        <w:jc w:val="both"/>
      </w:pPr>
      <w:r w:rsidRPr="00657CE8">
        <w:rPr>
          <w:i/>
        </w:rPr>
        <w:t xml:space="preserve">  Алиев</w:t>
      </w:r>
      <w:r w:rsidRPr="00657CE8">
        <w:t xml:space="preserve">, Ю.Б. Настольная книга школьного учителя-музыканта / Ю.Б.Алиев. – М.: </w:t>
      </w:r>
      <w:proofErr w:type="spellStart"/>
      <w:r w:rsidRPr="00657CE8">
        <w:t>Владос</w:t>
      </w:r>
      <w:proofErr w:type="spellEnd"/>
      <w:r w:rsidRPr="00657CE8">
        <w:t>, 2002.</w:t>
      </w:r>
    </w:p>
    <w:p w:rsidR="00657CE8" w:rsidRPr="00657CE8" w:rsidRDefault="00657CE8" w:rsidP="00657CE8">
      <w:pPr>
        <w:pStyle w:val="a3"/>
      </w:pPr>
    </w:p>
    <w:p w:rsidR="00657CE8" w:rsidRDefault="00657CE8" w:rsidP="00657CE8">
      <w:pPr>
        <w:pStyle w:val="a3"/>
        <w:rPr>
          <w:b/>
        </w:rPr>
      </w:pPr>
      <w:r w:rsidRPr="00657CE8">
        <w:rPr>
          <w:b/>
        </w:rPr>
        <w:t>2.Дополнительная литература для учащихся.</w:t>
      </w:r>
    </w:p>
    <w:p w:rsidR="00797BA9" w:rsidRPr="00C51F36" w:rsidRDefault="00797BA9" w:rsidP="00797BA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51F36">
        <w:rPr>
          <w:rFonts w:ascii="Times New Roman" w:hAnsi="Times New Roman" w:cs="Times New Roman"/>
        </w:rPr>
        <w:t xml:space="preserve"> </w:t>
      </w:r>
      <w:r w:rsidRPr="00C51F36">
        <w:rPr>
          <w:rFonts w:ascii="Times New Roman" w:hAnsi="Times New Roman" w:cs="Times New Roman"/>
          <w:i/>
          <w:iCs/>
        </w:rPr>
        <w:t>Критская,</w:t>
      </w:r>
      <w:r w:rsidRPr="00C51F36">
        <w:rPr>
          <w:rFonts w:ascii="Times New Roman" w:hAnsi="Times New Roman" w:cs="Times New Roman"/>
        </w:rPr>
        <w:t xml:space="preserve"> </w:t>
      </w:r>
      <w:r w:rsidRPr="00C51F36">
        <w:rPr>
          <w:rFonts w:ascii="Times New Roman" w:hAnsi="Times New Roman" w:cs="Times New Roman"/>
          <w:i/>
          <w:iCs/>
        </w:rPr>
        <w:t xml:space="preserve">Е. Д. </w:t>
      </w:r>
      <w:r>
        <w:rPr>
          <w:rFonts w:ascii="Times New Roman" w:hAnsi="Times New Roman" w:cs="Times New Roman"/>
        </w:rPr>
        <w:t>Музыка. 3</w:t>
      </w:r>
      <w:r w:rsidRPr="00C51F36">
        <w:rPr>
          <w:rFonts w:ascii="Times New Roman" w:hAnsi="Times New Roman" w:cs="Times New Roman"/>
        </w:rPr>
        <w:t xml:space="preserve"> класс</w:t>
      </w:r>
      <w:proofErr w:type="gramStart"/>
      <w:r w:rsidRPr="00C51F36">
        <w:rPr>
          <w:rFonts w:ascii="Times New Roman" w:hAnsi="Times New Roman" w:cs="Times New Roman"/>
        </w:rPr>
        <w:t xml:space="preserve">  :</w:t>
      </w:r>
      <w:proofErr w:type="gramEnd"/>
      <w:r w:rsidRPr="00C51F36">
        <w:rPr>
          <w:rFonts w:ascii="Times New Roman" w:hAnsi="Times New Roman" w:cs="Times New Roman"/>
        </w:rPr>
        <w:t xml:space="preserve"> учеб для </w:t>
      </w:r>
      <w:proofErr w:type="spellStart"/>
      <w:r w:rsidRPr="00C51F36">
        <w:rPr>
          <w:rFonts w:ascii="Times New Roman" w:hAnsi="Times New Roman" w:cs="Times New Roman"/>
        </w:rPr>
        <w:t>общеобразоват</w:t>
      </w:r>
      <w:proofErr w:type="spellEnd"/>
      <w:r w:rsidRPr="00C51F36">
        <w:rPr>
          <w:rFonts w:ascii="Times New Roman" w:hAnsi="Times New Roman" w:cs="Times New Roman"/>
        </w:rPr>
        <w:t xml:space="preserve">. учреждений / Е. Д. Критская, Г. П. Сергеева, Т. С. </w:t>
      </w:r>
      <w:proofErr w:type="spellStart"/>
      <w:r w:rsidRPr="00C51F36">
        <w:rPr>
          <w:rFonts w:ascii="Times New Roman" w:hAnsi="Times New Roman" w:cs="Times New Roman"/>
        </w:rPr>
        <w:t>Шмагина</w:t>
      </w:r>
      <w:proofErr w:type="spellEnd"/>
      <w:r w:rsidRPr="00C51F36">
        <w:rPr>
          <w:rFonts w:ascii="Times New Roman" w:hAnsi="Times New Roman" w:cs="Times New Roman"/>
        </w:rPr>
        <w:t>. – М.</w:t>
      </w:r>
      <w:proofErr w:type="gramStart"/>
      <w:r w:rsidRPr="00C51F36">
        <w:rPr>
          <w:rFonts w:ascii="Times New Roman" w:hAnsi="Times New Roman" w:cs="Times New Roman"/>
        </w:rPr>
        <w:t xml:space="preserve"> :</w:t>
      </w:r>
      <w:proofErr w:type="gramEnd"/>
      <w:r w:rsidRPr="00C51F36">
        <w:rPr>
          <w:rFonts w:ascii="Times New Roman" w:hAnsi="Times New Roman" w:cs="Times New Roman"/>
        </w:rPr>
        <w:t xml:space="preserve"> Просвещение, 2012.</w:t>
      </w:r>
    </w:p>
    <w:p w:rsidR="00797BA9" w:rsidRPr="00C51F36" w:rsidRDefault="00797BA9" w:rsidP="00797BA9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</w:rPr>
      </w:pPr>
      <w:r w:rsidRPr="00C51F36">
        <w:rPr>
          <w:rFonts w:ascii="Times New Roman" w:hAnsi="Times New Roman" w:cs="Times New Roman"/>
          <w:i/>
          <w:iCs/>
        </w:rPr>
        <w:lastRenderedPageBreak/>
        <w:t xml:space="preserve"> Критская, Е. Д.</w:t>
      </w:r>
      <w:r>
        <w:rPr>
          <w:rFonts w:ascii="Times New Roman" w:hAnsi="Times New Roman" w:cs="Times New Roman"/>
        </w:rPr>
        <w:t xml:space="preserve"> Музыка. 3</w:t>
      </w:r>
      <w:r w:rsidRPr="00C51F36">
        <w:rPr>
          <w:rFonts w:ascii="Times New Roman" w:hAnsi="Times New Roman" w:cs="Times New Roman"/>
        </w:rPr>
        <w:t xml:space="preserve"> класс</w:t>
      </w:r>
      <w:proofErr w:type="gramStart"/>
      <w:r w:rsidRPr="00C51F36">
        <w:rPr>
          <w:rFonts w:ascii="Times New Roman" w:hAnsi="Times New Roman" w:cs="Times New Roman"/>
        </w:rPr>
        <w:t xml:space="preserve">  :</w:t>
      </w:r>
      <w:proofErr w:type="gramEnd"/>
      <w:r w:rsidRPr="00C51F36">
        <w:rPr>
          <w:rFonts w:ascii="Times New Roman" w:hAnsi="Times New Roman" w:cs="Times New Roman"/>
        </w:rPr>
        <w:t xml:space="preserve"> рабочая тетрадь / Е. Д. Критская, Г. П. Сергеева, Т. С. </w:t>
      </w:r>
      <w:proofErr w:type="spellStart"/>
      <w:r w:rsidRPr="00C51F36">
        <w:rPr>
          <w:rFonts w:ascii="Times New Roman" w:hAnsi="Times New Roman" w:cs="Times New Roman"/>
        </w:rPr>
        <w:t>Шмагина</w:t>
      </w:r>
      <w:proofErr w:type="spellEnd"/>
      <w:r w:rsidRPr="00C51F36">
        <w:rPr>
          <w:rFonts w:ascii="Times New Roman" w:hAnsi="Times New Roman" w:cs="Times New Roman"/>
        </w:rPr>
        <w:t>. – М.</w:t>
      </w:r>
      <w:proofErr w:type="gramStart"/>
      <w:r w:rsidRPr="00C51F36">
        <w:rPr>
          <w:rFonts w:ascii="Times New Roman" w:hAnsi="Times New Roman" w:cs="Times New Roman"/>
        </w:rPr>
        <w:t xml:space="preserve"> :</w:t>
      </w:r>
      <w:proofErr w:type="gramEnd"/>
      <w:r w:rsidRPr="00C51F36">
        <w:rPr>
          <w:rFonts w:ascii="Times New Roman" w:hAnsi="Times New Roman" w:cs="Times New Roman"/>
        </w:rPr>
        <w:t xml:space="preserve"> Просвещение, 2012.</w:t>
      </w:r>
    </w:p>
    <w:p w:rsidR="00797BA9" w:rsidRDefault="00797BA9" w:rsidP="00657CE8">
      <w:pPr>
        <w:pStyle w:val="a3"/>
        <w:rPr>
          <w:b/>
        </w:rPr>
      </w:pPr>
    </w:p>
    <w:p w:rsidR="00657CE8" w:rsidRPr="00657CE8" w:rsidRDefault="00657CE8" w:rsidP="00657CE8">
      <w:pPr>
        <w:pStyle w:val="a3"/>
        <w:jc w:val="both"/>
      </w:pPr>
      <w:r w:rsidRPr="00657CE8">
        <w:rPr>
          <w:i/>
        </w:rPr>
        <w:t xml:space="preserve"> Владимиров</w:t>
      </w:r>
      <w:r w:rsidRPr="00657CE8">
        <w:t>, В.Н. Музыкальная литература /В.Н.Владимиров, А.И.Лагутин. – М.: Музыка, 1984.</w:t>
      </w:r>
    </w:p>
    <w:p w:rsidR="00657CE8" w:rsidRPr="00657CE8" w:rsidRDefault="00657CE8" w:rsidP="00657CE8">
      <w:pPr>
        <w:pStyle w:val="a3"/>
        <w:ind w:left="284" w:hanging="284"/>
        <w:jc w:val="both"/>
      </w:pPr>
      <w:r w:rsidRPr="00657CE8">
        <w:t xml:space="preserve">  </w:t>
      </w:r>
      <w:proofErr w:type="spellStart"/>
      <w:r w:rsidRPr="00657CE8">
        <w:rPr>
          <w:i/>
        </w:rPr>
        <w:t>Куберский</w:t>
      </w:r>
      <w:proofErr w:type="spellEnd"/>
      <w:r w:rsidRPr="00657CE8">
        <w:t xml:space="preserve">, И.Ю. Энциклопедия для юных музыкантов / </w:t>
      </w:r>
      <w:proofErr w:type="spellStart"/>
      <w:r w:rsidRPr="00657CE8">
        <w:t>И.Ю.Куберский</w:t>
      </w:r>
      <w:proofErr w:type="spellEnd"/>
      <w:r w:rsidRPr="00657CE8">
        <w:t>, Е.В.Минина. – СПб</w:t>
      </w:r>
      <w:proofErr w:type="gramStart"/>
      <w:r w:rsidRPr="00657CE8">
        <w:t xml:space="preserve">.: </w:t>
      </w:r>
      <w:proofErr w:type="gramEnd"/>
      <w:r w:rsidRPr="00657CE8">
        <w:t>ТОО «Диамант»: ООО «Золотой век», 1996.</w:t>
      </w:r>
    </w:p>
    <w:p w:rsidR="00657CE8" w:rsidRPr="00657CE8" w:rsidRDefault="00657CE8" w:rsidP="00657CE8">
      <w:pPr>
        <w:pStyle w:val="a3"/>
        <w:jc w:val="both"/>
      </w:pPr>
      <w:r w:rsidRPr="00657CE8">
        <w:t xml:space="preserve"> </w:t>
      </w:r>
      <w:r w:rsidRPr="00657CE8">
        <w:rPr>
          <w:i/>
        </w:rPr>
        <w:t xml:space="preserve"> Музыка</w:t>
      </w:r>
      <w:r w:rsidRPr="00657CE8">
        <w:t>: большой энциклопедический словарь / гл. ред. Г.В.Келдыш. – М.: НИ «Большая Российская энциклопедия», 1998.</w:t>
      </w:r>
    </w:p>
    <w:p w:rsidR="00657CE8" w:rsidRPr="00657CE8" w:rsidRDefault="00657CE8" w:rsidP="00657CE8">
      <w:pPr>
        <w:pStyle w:val="a3"/>
        <w:jc w:val="both"/>
      </w:pPr>
      <w:r w:rsidRPr="00657CE8">
        <w:t xml:space="preserve">  </w:t>
      </w:r>
      <w:proofErr w:type="spellStart"/>
      <w:r w:rsidRPr="00657CE8">
        <w:rPr>
          <w:i/>
        </w:rPr>
        <w:t>Финкельштейн</w:t>
      </w:r>
      <w:proofErr w:type="spellEnd"/>
      <w:r w:rsidRPr="00657CE8">
        <w:t xml:space="preserve">, Э.И. Музыка </w:t>
      </w:r>
      <w:proofErr w:type="gramStart"/>
      <w:r w:rsidRPr="00657CE8">
        <w:t>от</w:t>
      </w:r>
      <w:proofErr w:type="gramEnd"/>
      <w:r w:rsidRPr="00657CE8">
        <w:t xml:space="preserve"> А до Я / Э.И. </w:t>
      </w:r>
      <w:proofErr w:type="spellStart"/>
      <w:r w:rsidRPr="00657CE8">
        <w:t>Финкельштейн</w:t>
      </w:r>
      <w:proofErr w:type="spellEnd"/>
      <w:r w:rsidRPr="00657CE8">
        <w:t>. – СПб</w:t>
      </w:r>
      <w:proofErr w:type="gramStart"/>
      <w:r w:rsidRPr="00657CE8">
        <w:t xml:space="preserve">.: </w:t>
      </w:r>
      <w:proofErr w:type="gramEnd"/>
      <w:r w:rsidRPr="00657CE8">
        <w:t>Композитор, 1997.</w:t>
      </w:r>
    </w:p>
    <w:p w:rsidR="00657CE8" w:rsidRPr="00657CE8" w:rsidRDefault="00657CE8" w:rsidP="00657CE8">
      <w:pPr>
        <w:pStyle w:val="a3"/>
        <w:jc w:val="both"/>
      </w:pPr>
      <w:r w:rsidRPr="00657CE8">
        <w:rPr>
          <w:i/>
        </w:rPr>
        <w:t xml:space="preserve">  </w:t>
      </w:r>
      <w:proofErr w:type="spellStart"/>
      <w:r w:rsidRPr="00657CE8">
        <w:rPr>
          <w:i/>
        </w:rPr>
        <w:t>Булучевский</w:t>
      </w:r>
      <w:proofErr w:type="spellEnd"/>
      <w:r w:rsidRPr="00657CE8">
        <w:t xml:space="preserve">, Ю.С. Краткий музыкальный словарь для учащихся /Ю.С. </w:t>
      </w:r>
      <w:proofErr w:type="spellStart"/>
      <w:r w:rsidRPr="00657CE8">
        <w:t>Булучевский</w:t>
      </w:r>
      <w:proofErr w:type="spellEnd"/>
      <w:r w:rsidRPr="00657CE8">
        <w:t>, В.С.Фомин. – Л.: Музыка, 1988.</w:t>
      </w:r>
    </w:p>
    <w:p w:rsidR="00657CE8" w:rsidRPr="00657CE8" w:rsidRDefault="00657CE8" w:rsidP="00657CE8">
      <w:pPr>
        <w:pStyle w:val="a3"/>
        <w:jc w:val="both"/>
      </w:pPr>
      <w:r w:rsidRPr="00657CE8">
        <w:t xml:space="preserve"> </w:t>
      </w:r>
      <w:r w:rsidRPr="00657CE8">
        <w:rPr>
          <w:i/>
        </w:rPr>
        <w:t xml:space="preserve"> Агапова</w:t>
      </w:r>
      <w:r w:rsidRPr="00657CE8">
        <w:t>, И.А. Лучшие музыкальные игры для детей /И.А.Агапова, М.А.Давыдова. – М.: ООО «ИКТЦ «ЛАДА», 2006.</w:t>
      </w:r>
    </w:p>
    <w:p w:rsidR="00657CE8" w:rsidRPr="00657CE8" w:rsidRDefault="00657CE8" w:rsidP="00657CE8">
      <w:pPr>
        <w:pStyle w:val="a3"/>
      </w:pPr>
    </w:p>
    <w:p w:rsidR="00657CE8" w:rsidRPr="00657CE8" w:rsidRDefault="00657CE8" w:rsidP="00657CE8">
      <w:pPr>
        <w:pStyle w:val="a3"/>
        <w:rPr>
          <w:b/>
        </w:rPr>
      </w:pPr>
      <w:r w:rsidRPr="00657CE8">
        <w:rPr>
          <w:b/>
        </w:rPr>
        <w:t>3.Информационно-коммуникативные средства.</w:t>
      </w:r>
    </w:p>
    <w:p w:rsidR="00657CE8" w:rsidRPr="00657CE8" w:rsidRDefault="00657CE8" w:rsidP="00657CE8">
      <w:pPr>
        <w:pStyle w:val="a3"/>
        <w:jc w:val="both"/>
      </w:pPr>
      <w:r w:rsidRPr="00657CE8">
        <w:t xml:space="preserve">1. Критская Е.Д. Музыка. 1-4 классы (Электронный ресурс): методическое пособие/Е.Д.Критская, Г.П.Сергеева, </w:t>
      </w:r>
      <w:proofErr w:type="spellStart"/>
      <w:r w:rsidRPr="00657CE8">
        <w:t>Т.С.Шмагина</w:t>
      </w:r>
      <w:proofErr w:type="spellEnd"/>
      <w:r w:rsidRPr="00657CE8">
        <w:t xml:space="preserve">. – Режим доступа: </w:t>
      </w:r>
    </w:p>
    <w:p w:rsidR="00657CE8" w:rsidRPr="00657CE8" w:rsidRDefault="00657CE8" w:rsidP="00657CE8">
      <w:pPr>
        <w:pStyle w:val="a3"/>
        <w:jc w:val="both"/>
      </w:pPr>
      <w:r w:rsidRPr="00657CE8">
        <w:t>http://www.prosv.ru/metod/mus1-4/index.htm</w:t>
      </w:r>
    </w:p>
    <w:p w:rsidR="00657CE8" w:rsidRPr="00657CE8" w:rsidRDefault="00657CE8" w:rsidP="00657CE8">
      <w:pPr>
        <w:pStyle w:val="a3"/>
        <w:jc w:val="both"/>
      </w:pPr>
      <w:r w:rsidRPr="00657CE8">
        <w:t xml:space="preserve">2.Критская Е.Д. Музыка. Начальные классы. Программа (Электронный ресурс)/Е.Д.Критская, Г.П.Сергеева, </w:t>
      </w:r>
      <w:proofErr w:type="spellStart"/>
      <w:r w:rsidRPr="00657CE8">
        <w:t>Т.С.Шмагина</w:t>
      </w:r>
      <w:proofErr w:type="spellEnd"/>
      <w:r w:rsidRPr="00657CE8">
        <w:t xml:space="preserve">.- Режим доступа: </w:t>
      </w:r>
    </w:p>
    <w:p w:rsidR="00657CE8" w:rsidRPr="00657CE8" w:rsidRDefault="00657CE8" w:rsidP="00657CE8">
      <w:pPr>
        <w:pStyle w:val="a3"/>
        <w:jc w:val="both"/>
      </w:pPr>
      <w:r w:rsidRPr="00657CE8">
        <w:t>http://www.prosv.ru/ebooks/kritskaya_muzika_1-4kl/index.html</w:t>
      </w:r>
    </w:p>
    <w:p w:rsidR="00657CE8" w:rsidRPr="00657CE8" w:rsidRDefault="00657CE8" w:rsidP="00657CE8">
      <w:pPr>
        <w:pStyle w:val="a3"/>
        <w:jc w:val="both"/>
      </w:pPr>
      <w:r w:rsidRPr="00657CE8">
        <w:t>3.Видеофильмы с записью фрагментов оперных и балетных спектаклей.</w:t>
      </w:r>
    </w:p>
    <w:p w:rsidR="00657CE8" w:rsidRPr="00657CE8" w:rsidRDefault="00657CE8" w:rsidP="00657CE8">
      <w:pPr>
        <w:pStyle w:val="a3"/>
      </w:pPr>
    </w:p>
    <w:p w:rsidR="00657CE8" w:rsidRPr="00657CE8" w:rsidRDefault="00657CE8" w:rsidP="00657CE8">
      <w:pPr>
        <w:pStyle w:val="a3"/>
        <w:rPr>
          <w:b/>
        </w:rPr>
      </w:pPr>
      <w:r w:rsidRPr="00657CE8">
        <w:rPr>
          <w:b/>
        </w:rPr>
        <w:t>4.Наглядные пособия.</w:t>
      </w:r>
    </w:p>
    <w:p w:rsidR="00657CE8" w:rsidRPr="00657CE8" w:rsidRDefault="00657CE8" w:rsidP="00657CE8">
      <w:pPr>
        <w:pStyle w:val="a3"/>
        <w:jc w:val="both"/>
      </w:pPr>
      <w:r w:rsidRPr="00657CE8">
        <w:t>1.Портреты композиторов.</w:t>
      </w:r>
    </w:p>
    <w:p w:rsidR="00657CE8" w:rsidRPr="00657CE8" w:rsidRDefault="00657CE8" w:rsidP="00657CE8">
      <w:pPr>
        <w:pStyle w:val="a3"/>
        <w:jc w:val="both"/>
      </w:pPr>
      <w:r w:rsidRPr="00657CE8">
        <w:t>2.Альбомы с демонстрационным материалом.</w:t>
      </w:r>
    </w:p>
    <w:p w:rsidR="00657CE8" w:rsidRPr="00657CE8" w:rsidRDefault="00657CE8" w:rsidP="00657CE8">
      <w:pPr>
        <w:pStyle w:val="a3"/>
        <w:jc w:val="both"/>
      </w:pPr>
      <w:r w:rsidRPr="00657CE8">
        <w:t>3.Фотографии и репродукции картин художников и крупнейших центров мировой музыкальной культуры.</w:t>
      </w:r>
    </w:p>
    <w:p w:rsidR="00657CE8" w:rsidRPr="00657CE8" w:rsidRDefault="00657CE8" w:rsidP="00657CE8">
      <w:pPr>
        <w:pStyle w:val="a3"/>
        <w:jc w:val="center"/>
        <w:rPr>
          <w:b/>
        </w:rPr>
      </w:pPr>
    </w:p>
    <w:p w:rsidR="00657CE8" w:rsidRPr="00657CE8" w:rsidRDefault="00657CE8" w:rsidP="00657CE8">
      <w:pPr>
        <w:pStyle w:val="a3"/>
        <w:rPr>
          <w:b/>
        </w:rPr>
      </w:pPr>
      <w:r w:rsidRPr="00657CE8">
        <w:rPr>
          <w:b/>
        </w:rPr>
        <w:t>5.Интернет-ресурсы.</w:t>
      </w:r>
    </w:p>
    <w:p w:rsidR="00657CE8" w:rsidRPr="00657CE8" w:rsidRDefault="00657CE8" w:rsidP="00657CE8">
      <w:pPr>
        <w:pStyle w:val="a3"/>
        <w:jc w:val="both"/>
      </w:pPr>
      <w:r w:rsidRPr="00657CE8">
        <w:t xml:space="preserve">1.Единая коллекция Цифровых образовательных ресурсов. – Режим доступа: </w:t>
      </w:r>
      <w:r w:rsidRPr="00657CE8">
        <w:rPr>
          <w:lang w:val="en-US"/>
        </w:rPr>
        <w:t>http</w:t>
      </w:r>
      <w:r w:rsidRPr="00657CE8">
        <w:t>://</w:t>
      </w:r>
      <w:proofErr w:type="spellStart"/>
      <w:r w:rsidRPr="00657CE8">
        <w:rPr>
          <w:lang w:val="en-US"/>
        </w:rPr>
        <w:t>scool</w:t>
      </w:r>
      <w:proofErr w:type="spellEnd"/>
      <w:r w:rsidRPr="00657CE8">
        <w:t>-</w:t>
      </w:r>
      <w:r w:rsidRPr="00657CE8">
        <w:rPr>
          <w:lang w:val="en-US"/>
        </w:rPr>
        <w:t>collection</w:t>
      </w:r>
      <w:r w:rsidRPr="00657CE8">
        <w:t>.</w:t>
      </w:r>
      <w:proofErr w:type="spellStart"/>
      <w:r w:rsidRPr="00657CE8">
        <w:rPr>
          <w:lang w:val="en-US"/>
        </w:rPr>
        <w:t>edu</w:t>
      </w:r>
      <w:proofErr w:type="spellEnd"/>
      <w:r w:rsidRPr="00657CE8">
        <w:t>.</w:t>
      </w:r>
      <w:proofErr w:type="spellStart"/>
      <w:r w:rsidRPr="00657CE8">
        <w:rPr>
          <w:lang w:val="en-US"/>
        </w:rPr>
        <w:t>ru</w:t>
      </w:r>
      <w:proofErr w:type="spellEnd"/>
    </w:p>
    <w:p w:rsidR="00657CE8" w:rsidRPr="00657CE8" w:rsidRDefault="00657CE8" w:rsidP="00657CE8">
      <w:pPr>
        <w:pStyle w:val="a3"/>
        <w:jc w:val="both"/>
      </w:pPr>
      <w:r w:rsidRPr="00657CE8">
        <w:t>2.Журнал Искусство. – Режим доступа: http://art.1september.ru/index.php</w:t>
      </w:r>
    </w:p>
    <w:p w:rsidR="00657CE8" w:rsidRPr="00657CE8" w:rsidRDefault="00657CE8" w:rsidP="00657CE8">
      <w:pPr>
        <w:jc w:val="center"/>
        <w:rPr>
          <w:b/>
        </w:rPr>
      </w:pPr>
    </w:p>
    <w:p w:rsidR="00657CE8" w:rsidRPr="00657CE8" w:rsidRDefault="00657CE8" w:rsidP="00657CE8">
      <w:pPr>
        <w:jc w:val="center"/>
        <w:rPr>
          <w:b/>
        </w:rPr>
      </w:pPr>
    </w:p>
    <w:p w:rsidR="00056A73" w:rsidRPr="00657CE8" w:rsidRDefault="00056A73"/>
    <w:sectPr w:rsidR="00056A73" w:rsidRPr="00657CE8" w:rsidSect="004432E5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967DA"/>
    <w:multiLevelType w:val="hybridMultilevel"/>
    <w:tmpl w:val="B29E0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A83987"/>
    <w:multiLevelType w:val="hybridMultilevel"/>
    <w:tmpl w:val="EF564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AF0A24"/>
    <w:multiLevelType w:val="hybridMultilevel"/>
    <w:tmpl w:val="4BEC3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EC6C02"/>
    <w:multiLevelType w:val="hybridMultilevel"/>
    <w:tmpl w:val="2E583B3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B6FE2"/>
    <w:rsid w:val="00056A73"/>
    <w:rsid w:val="00173B57"/>
    <w:rsid w:val="002B6FE2"/>
    <w:rsid w:val="004432E5"/>
    <w:rsid w:val="00657CE8"/>
    <w:rsid w:val="00797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57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657CE8"/>
    <w:pPr>
      <w:spacing w:after="120"/>
    </w:pPr>
  </w:style>
  <w:style w:type="character" w:customStyle="1" w:styleId="a5">
    <w:name w:val="Основной текст Знак"/>
    <w:basedOn w:val="a0"/>
    <w:link w:val="a4"/>
    <w:rsid w:val="00657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57C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7">
    <w:name w:val="Hyperlink"/>
    <w:basedOn w:val="a0"/>
    <w:uiPriority w:val="99"/>
    <w:unhideWhenUsed/>
    <w:rsid w:val="00657CE8"/>
    <w:rPr>
      <w:color w:val="0000FF"/>
      <w:u w:val="single"/>
    </w:rPr>
  </w:style>
  <w:style w:type="paragraph" w:customStyle="1" w:styleId="ParagraphStyle">
    <w:name w:val="Paragraph Style"/>
    <w:rsid w:val="00657CE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3371</Words>
  <Characters>19216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o.oparina</cp:lastModifiedBy>
  <cp:revision>2</cp:revision>
  <cp:lastPrinted>2015-09-09T09:02:00Z</cp:lastPrinted>
  <dcterms:created xsi:type="dcterms:W3CDTF">2015-08-27T17:04:00Z</dcterms:created>
  <dcterms:modified xsi:type="dcterms:W3CDTF">2015-09-09T09:03:00Z</dcterms:modified>
</cp:coreProperties>
</file>